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84771" w14:textId="3AC41A72" w:rsidR="00380DFA" w:rsidRPr="00C25814" w:rsidRDefault="00112004" w:rsidP="00380DFA">
      <w:pPr>
        <w:pStyle w:val="NormalWeb"/>
        <w:spacing w:before="0" w:beforeAutospacing="0" w:after="390" w:afterAutospacing="0"/>
        <w:textAlignment w:val="baseline"/>
        <w:rPr>
          <w:rFonts w:ascii="Arial" w:hAnsi="Arial" w:cs="Arial"/>
          <w:sz w:val="18"/>
          <w:szCs w:val="18"/>
        </w:rPr>
      </w:pPr>
      <w:r w:rsidRPr="00C25814">
        <w:rPr>
          <w:rFonts w:ascii="Arial" w:hAnsi="Arial" w:cs="Arial"/>
          <w:noProof/>
          <w:sz w:val="18"/>
          <w:szCs w:val="18"/>
        </w:rPr>
        <w:drawing>
          <wp:anchor distT="0" distB="0" distL="114300" distR="114300" simplePos="0" relativeHeight="251658240" behindDoc="1" locked="0" layoutInCell="1" allowOverlap="1" wp14:anchorId="0B2CDA94" wp14:editId="684394B1">
            <wp:simplePos x="0" y="0"/>
            <wp:positionH relativeFrom="column">
              <wp:posOffset>1031240</wp:posOffset>
            </wp:positionH>
            <wp:positionV relativeFrom="paragraph">
              <wp:posOffset>137795</wp:posOffset>
            </wp:positionV>
            <wp:extent cx="3886200" cy="1939925"/>
            <wp:effectExtent l="0" t="0" r="0" b="3175"/>
            <wp:wrapSquare wrapText="bothSides"/>
            <wp:docPr id="2" name="Picture 2" descr="School packed lunch inspiration | BBC Good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packed lunch inspiration | BBC Good Foo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86200" cy="1939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5814">
        <w:rPr>
          <w:rFonts w:ascii="Arial" w:hAnsi="Arial" w:cs="Arial"/>
          <w:sz w:val="18"/>
          <w:szCs w:val="18"/>
        </w:rPr>
        <w:fldChar w:fldCharType="begin"/>
      </w:r>
      <w:r w:rsidRPr="00C25814">
        <w:rPr>
          <w:rFonts w:ascii="Arial" w:hAnsi="Arial" w:cs="Arial"/>
          <w:sz w:val="18"/>
          <w:szCs w:val="18"/>
        </w:rPr>
        <w:instrText xml:space="preserve"> INCLUDEPICTURE "https://images.immediate.co.uk/production/volatile/sites/30/2020/08/lunchbox-composite-guide-82ab2b0.jpg?quality=90&amp;resize=556,505" \* MERGEFORMATINET </w:instrText>
      </w:r>
      <w:r w:rsidRPr="00C25814">
        <w:rPr>
          <w:rFonts w:ascii="Arial" w:hAnsi="Arial" w:cs="Arial"/>
          <w:sz w:val="18"/>
          <w:szCs w:val="18"/>
        </w:rPr>
        <w:fldChar w:fldCharType="end"/>
      </w:r>
    </w:p>
    <w:p w14:paraId="01C77EA7" w14:textId="77777777" w:rsidR="00AB4313" w:rsidRPr="00C25814" w:rsidRDefault="00AB4313" w:rsidP="00380DFA">
      <w:pPr>
        <w:pStyle w:val="NormalWeb"/>
        <w:spacing w:before="0" w:beforeAutospacing="0" w:after="390" w:afterAutospacing="0"/>
        <w:textAlignment w:val="baseline"/>
        <w:rPr>
          <w:rFonts w:ascii="Arial" w:hAnsi="Arial" w:cs="Arial"/>
          <w:sz w:val="18"/>
          <w:szCs w:val="18"/>
        </w:rPr>
      </w:pPr>
    </w:p>
    <w:p w14:paraId="4318E573" w14:textId="77777777" w:rsidR="00AB4313" w:rsidRPr="00C25814" w:rsidRDefault="00AB4313" w:rsidP="00380DFA">
      <w:pPr>
        <w:pStyle w:val="NormalWeb"/>
        <w:spacing w:before="0" w:beforeAutospacing="0" w:after="390" w:afterAutospacing="0"/>
        <w:textAlignment w:val="baseline"/>
        <w:rPr>
          <w:rFonts w:ascii="Arial" w:hAnsi="Arial" w:cs="Arial"/>
          <w:sz w:val="18"/>
          <w:szCs w:val="18"/>
        </w:rPr>
      </w:pPr>
    </w:p>
    <w:p w14:paraId="566571BA" w14:textId="77777777" w:rsidR="00AB4313" w:rsidRPr="00C25814" w:rsidRDefault="00AB4313" w:rsidP="00380DFA">
      <w:pPr>
        <w:pStyle w:val="NormalWeb"/>
        <w:spacing w:before="0" w:beforeAutospacing="0" w:after="390" w:afterAutospacing="0"/>
        <w:textAlignment w:val="baseline"/>
        <w:rPr>
          <w:rFonts w:ascii="Arial" w:hAnsi="Arial" w:cs="Arial"/>
          <w:sz w:val="18"/>
          <w:szCs w:val="18"/>
        </w:rPr>
      </w:pPr>
    </w:p>
    <w:p w14:paraId="0C9BC564" w14:textId="77777777" w:rsidR="00AB4313" w:rsidRPr="00C25814" w:rsidRDefault="00AB4313" w:rsidP="00380DFA">
      <w:pPr>
        <w:pStyle w:val="NormalWeb"/>
        <w:spacing w:before="0" w:beforeAutospacing="0" w:after="390" w:afterAutospacing="0"/>
        <w:textAlignment w:val="baseline"/>
        <w:rPr>
          <w:rFonts w:ascii="Arial" w:hAnsi="Arial" w:cs="Arial"/>
          <w:sz w:val="18"/>
          <w:szCs w:val="18"/>
        </w:rPr>
      </w:pPr>
    </w:p>
    <w:p w14:paraId="3E3DEDC5" w14:textId="77777777" w:rsidR="00AB4313" w:rsidRPr="00C25814" w:rsidRDefault="00AB4313" w:rsidP="00380DFA">
      <w:pPr>
        <w:pStyle w:val="NormalWeb"/>
        <w:spacing w:before="0" w:beforeAutospacing="0" w:after="390" w:afterAutospacing="0"/>
        <w:textAlignment w:val="baseline"/>
        <w:rPr>
          <w:rFonts w:ascii="Arial" w:hAnsi="Arial" w:cs="Arial"/>
          <w:sz w:val="18"/>
          <w:szCs w:val="18"/>
        </w:rPr>
      </w:pPr>
    </w:p>
    <w:p w14:paraId="05870418" w14:textId="3A71E3D3" w:rsidR="00380DFA" w:rsidRPr="00C25814" w:rsidRDefault="00380DFA" w:rsidP="00380DFA">
      <w:pPr>
        <w:pStyle w:val="NormalWeb"/>
        <w:spacing w:before="0" w:beforeAutospacing="0" w:after="390" w:afterAutospacing="0"/>
        <w:textAlignment w:val="baseline"/>
        <w:rPr>
          <w:rFonts w:ascii="Arial" w:hAnsi="Arial" w:cs="Arial"/>
          <w:sz w:val="18"/>
          <w:szCs w:val="18"/>
          <w:u w:val="single"/>
        </w:rPr>
      </w:pPr>
      <w:r w:rsidRPr="00C25814">
        <w:rPr>
          <w:rFonts w:ascii="Arial" w:hAnsi="Arial" w:cs="Arial"/>
          <w:sz w:val="18"/>
          <w:szCs w:val="18"/>
          <w:u w:val="single"/>
        </w:rPr>
        <w:t xml:space="preserve">What is a healthy school? </w:t>
      </w:r>
    </w:p>
    <w:p w14:paraId="59E81A4B" w14:textId="77777777" w:rsidR="00380DFA" w:rsidRPr="00C25814" w:rsidRDefault="00380DFA" w:rsidP="00380DFA">
      <w:pPr>
        <w:pStyle w:val="NormalWeb"/>
        <w:spacing w:before="0" w:beforeAutospacing="0" w:after="390" w:afterAutospacing="0"/>
        <w:textAlignment w:val="baseline"/>
        <w:rPr>
          <w:rFonts w:ascii="Arial" w:hAnsi="Arial" w:cs="Arial"/>
          <w:sz w:val="18"/>
          <w:szCs w:val="18"/>
        </w:rPr>
      </w:pPr>
      <w:r w:rsidRPr="00C25814">
        <w:rPr>
          <w:rFonts w:ascii="Arial" w:hAnsi="Arial" w:cs="Arial"/>
          <w:sz w:val="18"/>
          <w:szCs w:val="18"/>
        </w:rPr>
        <w:t>Healthy Schools enables and supports schools to plan and implement health and well-being improvements for their children and young people.</w:t>
      </w:r>
    </w:p>
    <w:p w14:paraId="02B8B6BB" w14:textId="55D48781" w:rsidR="00D7024E" w:rsidRPr="00C25814" w:rsidRDefault="00380DFA" w:rsidP="00380DFA">
      <w:pPr>
        <w:pStyle w:val="NormalWeb"/>
        <w:spacing w:before="0" w:beforeAutospacing="0" w:after="390" w:afterAutospacing="0"/>
        <w:textAlignment w:val="baseline"/>
        <w:rPr>
          <w:rFonts w:ascii="Arial" w:hAnsi="Arial" w:cs="Arial"/>
          <w:sz w:val="18"/>
          <w:szCs w:val="18"/>
        </w:rPr>
      </w:pPr>
      <w:r w:rsidRPr="00C25814">
        <w:rPr>
          <w:rFonts w:ascii="Arial" w:hAnsi="Arial" w:cs="Arial"/>
          <w:sz w:val="18"/>
          <w:szCs w:val="18"/>
        </w:rPr>
        <w:t>A healthy school promotes physical and emotional health by providing accessible and relevant information and equips pupils and staff with the understanding, skills and attitudes to make informed decisions about their health. Pupils flourish in a positive environment and are given a voice to influence whole-school decisions. A healthy school understands the importance of investing in health to help pupils do their best, raise levels of achievement, improve standards and develop policies and practices to promote health.</w:t>
      </w:r>
    </w:p>
    <w:p w14:paraId="39470D15" w14:textId="77777777" w:rsidR="002F6BC1" w:rsidRPr="00C25814" w:rsidRDefault="002F6BC1" w:rsidP="00380DFA">
      <w:pPr>
        <w:pStyle w:val="NormalWeb"/>
        <w:spacing w:before="0" w:beforeAutospacing="0" w:after="390" w:afterAutospacing="0"/>
        <w:textAlignment w:val="baseline"/>
        <w:rPr>
          <w:rFonts w:ascii="Arial" w:hAnsi="Arial" w:cs="Arial"/>
          <w:sz w:val="18"/>
          <w:szCs w:val="18"/>
          <w:u w:val="single"/>
        </w:rPr>
      </w:pPr>
      <w:r w:rsidRPr="00C25814">
        <w:rPr>
          <w:rFonts w:ascii="Arial" w:hAnsi="Arial" w:cs="Arial"/>
          <w:sz w:val="18"/>
          <w:szCs w:val="18"/>
          <w:u w:val="single"/>
        </w:rPr>
        <w:t xml:space="preserve">Birthdays </w:t>
      </w:r>
    </w:p>
    <w:p w14:paraId="5BC6F0AC" w14:textId="5F0069CF" w:rsidR="002F6BC1" w:rsidRPr="00C25814" w:rsidRDefault="002F6BC1" w:rsidP="00380DFA">
      <w:pPr>
        <w:pStyle w:val="NormalWeb"/>
        <w:spacing w:before="0" w:beforeAutospacing="0" w:after="390" w:afterAutospacing="0"/>
        <w:textAlignment w:val="baseline"/>
        <w:rPr>
          <w:rFonts w:ascii="Arial" w:hAnsi="Arial" w:cs="Arial"/>
          <w:sz w:val="18"/>
          <w:szCs w:val="18"/>
          <w:u w:val="single"/>
        </w:rPr>
      </w:pPr>
      <w:r w:rsidRPr="00C25814">
        <w:rPr>
          <w:rFonts w:ascii="Arial" w:hAnsi="Arial" w:cs="Arial"/>
          <w:sz w:val="18"/>
          <w:szCs w:val="18"/>
        </w:rPr>
        <w:t xml:space="preserve">Due to our healthy school </w:t>
      </w:r>
      <w:r w:rsidR="00AB4313" w:rsidRPr="00C25814">
        <w:rPr>
          <w:rFonts w:ascii="Arial" w:hAnsi="Arial" w:cs="Arial"/>
          <w:sz w:val="18"/>
          <w:szCs w:val="18"/>
        </w:rPr>
        <w:t>status,</w:t>
      </w:r>
      <w:r w:rsidRPr="00C25814">
        <w:rPr>
          <w:rFonts w:ascii="Arial" w:hAnsi="Arial" w:cs="Arial"/>
          <w:sz w:val="18"/>
          <w:szCs w:val="18"/>
        </w:rPr>
        <w:t xml:space="preserve"> we are unable to facilitate birthday cakes and treats on the school site.</w:t>
      </w:r>
      <w:r w:rsidR="00C25814" w:rsidRPr="00C25814">
        <w:rPr>
          <w:rFonts w:ascii="Arial" w:hAnsi="Arial" w:cs="Arial"/>
          <w:sz w:val="18"/>
          <w:szCs w:val="18"/>
        </w:rPr>
        <w:t xml:space="preserve"> However, i</w:t>
      </w:r>
      <w:r w:rsidR="00AB4313" w:rsidRPr="00C25814">
        <w:rPr>
          <w:rFonts w:ascii="Arial" w:hAnsi="Arial" w:cs="Arial"/>
          <w:sz w:val="18"/>
          <w:szCs w:val="18"/>
        </w:rPr>
        <w:t>f your child wishes to share birthday cakes/treats they must be wrapped and handed ou</w:t>
      </w:r>
      <w:r w:rsidR="002C5291" w:rsidRPr="00C25814">
        <w:rPr>
          <w:rFonts w:ascii="Arial" w:hAnsi="Arial" w:cs="Arial"/>
          <w:sz w:val="18"/>
          <w:szCs w:val="18"/>
        </w:rPr>
        <w:t xml:space="preserve">t at the end of the school day and eaten away from the school premises. </w:t>
      </w:r>
    </w:p>
    <w:p w14:paraId="67FF06E7" w14:textId="579C5163" w:rsidR="00D7024E" w:rsidRPr="00C25814" w:rsidRDefault="00D7024E" w:rsidP="00D7024E">
      <w:pPr>
        <w:pStyle w:val="NormalWeb"/>
        <w:spacing w:before="0" w:beforeAutospacing="0" w:after="390" w:afterAutospacing="0"/>
        <w:textAlignment w:val="baseline"/>
        <w:rPr>
          <w:rFonts w:ascii="Arial" w:hAnsi="Arial" w:cs="Arial"/>
          <w:sz w:val="18"/>
          <w:szCs w:val="18"/>
          <w:u w:val="single"/>
        </w:rPr>
      </w:pPr>
      <w:r w:rsidRPr="00C25814">
        <w:rPr>
          <w:rFonts w:ascii="Arial" w:hAnsi="Arial" w:cs="Arial"/>
          <w:sz w:val="18"/>
          <w:szCs w:val="18"/>
          <w:u w:val="single"/>
        </w:rPr>
        <w:t>Nut Free School</w:t>
      </w:r>
    </w:p>
    <w:p w14:paraId="75BF00A6" w14:textId="3BA7AA83" w:rsidR="00380DFA" w:rsidRPr="00C25814" w:rsidRDefault="00C25814" w:rsidP="00D7024E">
      <w:pPr>
        <w:pStyle w:val="NormalWeb"/>
        <w:spacing w:before="0" w:beforeAutospacing="0" w:after="390" w:afterAutospacing="0"/>
        <w:textAlignment w:val="baseline"/>
        <w:rPr>
          <w:rFonts w:ascii="Arial" w:hAnsi="Arial" w:cs="Arial"/>
          <w:sz w:val="18"/>
          <w:szCs w:val="18"/>
          <w:u w:val="single"/>
        </w:rPr>
      </w:pPr>
      <w:r w:rsidRPr="00C25814">
        <w:rPr>
          <w:rFonts w:ascii="Arial" w:hAnsi="Arial" w:cs="Arial"/>
          <w:sz w:val="18"/>
          <w:szCs w:val="18"/>
        </w:rPr>
        <w:t>We</w:t>
      </w:r>
      <w:r w:rsidR="00380DFA" w:rsidRPr="00C25814">
        <w:rPr>
          <w:rFonts w:ascii="Arial" w:hAnsi="Arial" w:cs="Arial"/>
          <w:sz w:val="18"/>
          <w:szCs w:val="18"/>
        </w:rPr>
        <w:t xml:space="preserve"> have some children in school who suffer from</w:t>
      </w:r>
      <w:r w:rsidRPr="00C25814">
        <w:rPr>
          <w:rFonts w:ascii="Arial" w:hAnsi="Arial" w:cs="Arial"/>
          <w:sz w:val="18"/>
          <w:szCs w:val="18"/>
        </w:rPr>
        <w:t xml:space="preserve"> food allergies including severe</w:t>
      </w:r>
      <w:r w:rsidR="00380DFA" w:rsidRPr="00C25814">
        <w:rPr>
          <w:rFonts w:ascii="Arial" w:hAnsi="Arial" w:cs="Arial"/>
          <w:sz w:val="18"/>
          <w:szCs w:val="18"/>
        </w:rPr>
        <w:t xml:space="preserve"> nut </w:t>
      </w:r>
      <w:r w:rsidRPr="00C25814">
        <w:rPr>
          <w:rFonts w:ascii="Arial" w:hAnsi="Arial" w:cs="Arial"/>
          <w:sz w:val="18"/>
          <w:szCs w:val="18"/>
        </w:rPr>
        <w:t>allergies</w:t>
      </w:r>
      <w:r w:rsidR="00AB4313" w:rsidRPr="00C25814">
        <w:rPr>
          <w:rFonts w:ascii="Arial" w:hAnsi="Arial" w:cs="Arial"/>
          <w:sz w:val="18"/>
          <w:szCs w:val="18"/>
        </w:rPr>
        <w:t>,</w:t>
      </w:r>
      <w:r w:rsidR="00380DFA" w:rsidRPr="00C25814">
        <w:rPr>
          <w:rFonts w:ascii="Arial" w:hAnsi="Arial" w:cs="Arial"/>
          <w:sz w:val="18"/>
          <w:szCs w:val="18"/>
        </w:rPr>
        <w:t xml:space="preserve"> </w:t>
      </w:r>
      <w:r w:rsidRPr="00C25814">
        <w:rPr>
          <w:rFonts w:ascii="Arial" w:hAnsi="Arial" w:cs="Arial"/>
          <w:sz w:val="18"/>
          <w:szCs w:val="18"/>
        </w:rPr>
        <w:t>may we</w:t>
      </w:r>
      <w:r w:rsidR="00380DFA" w:rsidRPr="00C25814">
        <w:rPr>
          <w:rFonts w:ascii="Arial" w:hAnsi="Arial" w:cs="Arial"/>
          <w:sz w:val="18"/>
          <w:szCs w:val="18"/>
        </w:rPr>
        <w:t xml:space="preserve"> remind </w:t>
      </w:r>
      <w:r w:rsidRPr="00C25814">
        <w:rPr>
          <w:rFonts w:ascii="Arial" w:hAnsi="Arial" w:cs="Arial"/>
          <w:sz w:val="18"/>
          <w:szCs w:val="18"/>
        </w:rPr>
        <w:t>you</w:t>
      </w:r>
      <w:r w:rsidR="00380DFA" w:rsidRPr="00C25814">
        <w:rPr>
          <w:rFonts w:ascii="Arial" w:hAnsi="Arial" w:cs="Arial"/>
          <w:sz w:val="18"/>
          <w:szCs w:val="18"/>
        </w:rPr>
        <w:t xml:space="preserve"> that our school </w:t>
      </w:r>
      <w:r w:rsidR="00AB4313" w:rsidRPr="00C25814">
        <w:rPr>
          <w:rFonts w:ascii="Arial" w:hAnsi="Arial" w:cs="Arial"/>
          <w:sz w:val="18"/>
          <w:szCs w:val="18"/>
        </w:rPr>
        <w:t xml:space="preserve">has </w:t>
      </w:r>
      <w:r w:rsidR="00380DFA" w:rsidRPr="00C25814">
        <w:rPr>
          <w:rFonts w:ascii="Arial" w:hAnsi="Arial" w:cs="Arial"/>
          <w:sz w:val="18"/>
          <w:szCs w:val="18"/>
        </w:rPr>
        <w:t xml:space="preserve">a “No Nuts Policy”. This means that the following items </w:t>
      </w:r>
      <w:r w:rsidR="00AB4313" w:rsidRPr="00C25814">
        <w:rPr>
          <w:rFonts w:ascii="Arial" w:hAnsi="Arial" w:cs="Arial"/>
          <w:sz w:val="18"/>
          <w:szCs w:val="18"/>
        </w:rPr>
        <w:t xml:space="preserve">cannot </w:t>
      </w:r>
      <w:r w:rsidR="00380DFA" w:rsidRPr="00C25814">
        <w:rPr>
          <w:rFonts w:ascii="Arial" w:hAnsi="Arial" w:cs="Arial"/>
          <w:sz w:val="18"/>
          <w:szCs w:val="18"/>
        </w:rPr>
        <w:t>be bought into school:</w:t>
      </w:r>
    </w:p>
    <w:p w14:paraId="62D600AD" w14:textId="1FA428A5" w:rsidR="00380DFA" w:rsidRPr="00C25814" w:rsidRDefault="00380DFA" w:rsidP="00380DFA">
      <w:pPr>
        <w:spacing w:after="150"/>
        <w:rPr>
          <w:rFonts w:ascii="Arial" w:eastAsia="Times New Roman" w:hAnsi="Arial" w:cs="Arial"/>
          <w:sz w:val="18"/>
          <w:szCs w:val="18"/>
          <w:lang w:eastAsia="en-GB"/>
        </w:rPr>
      </w:pPr>
      <w:r w:rsidRPr="00C25814">
        <w:rPr>
          <w:rFonts w:ascii="Arial" w:eastAsia="Times New Roman" w:hAnsi="Arial" w:cs="Arial"/>
          <w:sz w:val="18"/>
          <w:szCs w:val="18"/>
          <w:lang w:eastAsia="en-GB"/>
        </w:rPr>
        <w:t> </w:t>
      </w:r>
    </w:p>
    <w:p w14:paraId="5DEA6369" w14:textId="33F19520" w:rsidR="00380DFA" w:rsidRPr="00C25814" w:rsidRDefault="00380DFA" w:rsidP="00380DFA">
      <w:pPr>
        <w:pStyle w:val="ListParagraph"/>
        <w:numPr>
          <w:ilvl w:val="0"/>
          <w:numId w:val="2"/>
        </w:numPr>
        <w:spacing w:after="150"/>
        <w:rPr>
          <w:rFonts w:ascii="Arial" w:eastAsia="Times New Roman" w:hAnsi="Arial" w:cs="Arial"/>
          <w:sz w:val="18"/>
          <w:szCs w:val="18"/>
          <w:lang w:eastAsia="en-GB"/>
        </w:rPr>
      </w:pPr>
      <w:r w:rsidRPr="00C25814">
        <w:rPr>
          <w:rFonts w:ascii="Arial" w:eastAsia="Times New Roman" w:hAnsi="Arial" w:cs="Arial"/>
          <w:sz w:val="18"/>
          <w:szCs w:val="18"/>
          <w:lang w:eastAsia="en-GB"/>
        </w:rPr>
        <w:t>Packs of nuts </w:t>
      </w:r>
    </w:p>
    <w:p w14:paraId="3BC8E56B" w14:textId="004C57DA" w:rsidR="00380DFA" w:rsidRPr="00C25814" w:rsidRDefault="00380DFA" w:rsidP="00380DFA">
      <w:pPr>
        <w:pStyle w:val="ListParagraph"/>
        <w:numPr>
          <w:ilvl w:val="0"/>
          <w:numId w:val="2"/>
        </w:numPr>
        <w:spacing w:after="150"/>
        <w:rPr>
          <w:rFonts w:ascii="Arial" w:eastAsia="Times New Roman" w:hAnsi="Arial" w:cs="Arial"/>
          <w:sz w:val="18"/>
          <w:szCs w:val="18"/>
          <w:lang w:eastAsia="en-GB"/>
        </w:rPr>
      </w:pPr>
      <w:r w:rsidRPr="00C25814">
        <w:rPr>
          <w:rFonts w:ascii="Arial" w:eastAsia="Times New Roman" w:hAnsi="Arial" w:cs="Arial"/>
          <w:sz w:val="18"/>
          <w:szCs w:val="18"/>
          <w:lang w:eastAsia="en-GB"/>
        </w:rPr>
        <w:t>Peanut butter sandwiches </w:t>
      </w:r>
    </w:p>
    <w:p w14:paraId="4699F515" w14:textId="167694ED" w:rsidR="00380DFA" w:rsidRPr="00C25814" w:rsidRDefault="00380DFA" w:rsidP="00380DFA">
      <w:pPr>
        <w:pStyle w:val="ListParagraph"/>
        <w:numPr>
          <w:ilvl w:val="0"/>
          <w:numId w:val="2"/>
        </w:numPr>
        <w:spacing w:after="150"/>
        <w:rPr>
          <w:rFonts w:ascii="Arial" w:eastAsia="Times New Roman" w:hAnsi="Arial" w:cs="Arial"/>
          <w:sz w:val="18"/>
          <w:szCs w:val="18"/>
          <w:lang w:eastAsia="en-GB"/>
        </w:rPr>
      </w:pPr>
      <w:r w:rsidRPr="00C25814">
        <w:rPr>
          <w:rFonts w:ascii="Arial" w:eastAsia="Times New Roman" w:hAnsi="Arial" w:cs="Arial"/>
          <w:sz w:val="18"/>
          <w:szCs w:val="18"/>
          <w:lang w:eastAsia="en-GB"/>
        </w:rPr>
        <w:t>Nutella/ Chocolate Spread sandwiches</w:t>
      </w:r>
    </w:p>
    <w:p w14:paraId="069DFF9C" w14:textId="68B8EA95" w:rsidR="00380DFA" w:rsidRPr="00C25814" w:rsidRDefault="00380DFA" w:rsidP="00380DFA">
      <w:pPr>
        <w:pStyle w:val="ListParagraph"/>
        <w:numPr>
          <w:ilvl w:val="0"/>
          <w:numId w:val="2"/>
        </w:numPr>
        <w:spacing w:after="150"/>
        <w:rPr>
          <w:rFonts w:ascii="Arial" w:eastAsia="Times New Roman" w:hAnsi="Arial" w:cs="Arial"/>
          <w:sz w:val="18"/>
          <w:szCs w:val="18"/>
          <w:lang w:eastAsia="en-GB"/>
        </w:rPr>
      </w:pPr>
      <w:r w:rsidRPr="00C25814">
        <w:rPr>
          <w:rFonts w:ascii="Arial" w:eastAsia="Times New Roman" w:hAnsi="Arial" w:cs="Arial"/>
          <w:sz w:val="18"/>
          <w:szCs w:val="18"/>
          <w:lang w:eastAsia="en-GB"/>
        </w:rPr>
        <w:t>Fruit and cereal bars</w:t>
      </w:r>
      <w:r w:rsidR="00C25814" w:rsidRPr="00C25814">
        <w:rPr>
          <w:rFonts w:ascii="Arial" w:eastAsia="Times New Roman" w:hAnsi="Arial" w:cs="Arial"/>
          <w:sz w:val="18"/>
          <w:szCs w:val="18"/>
          <w:lang w:eastAsia="en-GB"/>
        </w:rPr>
        <w:t xml:space="preserve"> that contain nuts</w:t>
      </w:r>
    </w:p>
    <w:p w14:paraId="0A408141" w14:textId="666AFD13" w:rsidR="00380DFA" w:rsidRPr="00C25814" w:rsidRDefault="00380DFA" w:rsidP="00380DFA">
      <w:pPr>
        <w:pStyle w:val="ListParagraph"/>
        <w:numPr>
          <w:ilvl w:val="0"/>
          <w:numId w:val="2"/>
        </w:numPr>
        <w:spacing w:after="150"/>
        <w:rPr>
          <w:rFonts w:ascii="Arial" w:eastAsia="Times New Roman" w:hAnsi="Arial" w:cs="Arial"/>
          <w:sz w:val="18"/>
          <w:szCs w:val="18"/>
          <w:lang w:eastAsia="en-GB"/>
        </w:rPr>
      </w:pPr>
      <w:r w:rsidRPr="00C25814">
        <w:rPr>
          <w:rFonts w:ascii="Arial" w:eastAsia="Times New Roman" w:hAnsi="Arial" w:cs="Arial"/>
          <w:sz w:val="18"/>
          <w:szCs w:val="18"/>
          <w:lang w:eastAsia="en-GB"/>
        </w:rPr>
        <w:t>Chocolate bars or sweets that contain nuts</w:t>
      </w:r>
    </w:p>
    <w:p w14:paraId="32F2146F" w14:textId="216B5450" w:rsidR="00380DFA" w:rsidRPr="00C25814" w:rsidRDefault="00380DFA" w:rsidP="00380DFA">
      <w:pPr>
        <w:pStyle w:val="ListParagraph"/>
        <w:numPr>
          <w:ilvl w:val="0"/>
          <w:numId w:val="2"/>
        </w:numPr>
        <w:spacing w:after="150"/>
        <w:rPr>
          <w:rFonts w:ascii="Arial" w:eastAsia="Times New Roman" w:hAnsi="Arial" w:cs="Arial"/>
          <w:sz w:val="18"/>
          <w:szCs w:val="18"/>
          <w:lang w:eastAsia="en-GB"/>
        </w:rPr>
      </w:pPr>
      <w:r w:rsidRPr="00C25814">
        <w:rPr>
          <w:rFonts w:ascii="Arial" w:eastAsia="Times New Roman" w:hAnsi="Arial" w:cs="Arial"/>
          <w:sz w:val="18"/>
          <w:szCs w:val="18"/>
          <w:lang w:eastAsia="en-GB"/>
        </w:rPr>
        <w:t>Sesame seed rolls (children allergic to nuts may also have a severe reaction to sesame)</w:t>
      </w:r>
    </w:p>
    <w:p w14:paraId="0C06C08B" w14:textId="0C0DC629" w:rsidR="00380DFA" w:rsidRPr="00C25814" w:rsidRDefault="00380DFA" w:rsidP="00380DFA">
      <w:pPr>
        <w:pStyle w:val="ListParagraph"/>
        <w:numPr>
          <w:ilvl w:val="0"/>
          <w:numId w:val="2"/>
        </w:numPr>
        <w:spacing w:after="150"/>
        <w:rPr>
          <w:rFonts w:ascii="Arial" w:eastAsia="Times New Roman" w:hAnsi="Arial" w:cs="Arial"/>
          <w:sz w:val="18"/>
          <w:szCs w:val="18"/>
          <w:lang w:eastAsia="en-GB"/>
        </w:rPr>
      </w:pPr>
      <w:r w:rsidRPr="00C25814">
        <w:rPr>
          <w:rFonts w:ascii="Arial" w:eastAsia="Times New Roman" w:hAnsi="Arial" w:cs="Arial"/>
          <w:sz w:val="18"/>
          <w:szCs w:val="18"/>
          <w:lang w:eastAsia="en-GB"/>
        </w:rPr>
        <w:t>Cakes made with nuts</w:t>
      </w:r>
    </w:p>
    <w:p w14:paraId="7A153C48" w14:textId="2A4542FA" w:rsidR="00380DFA" w:rsidRPr="00C25814" w:rsidRDefault="00380DFA" w:rsidP="00380DFA">
      <w:pPr>
        <w:rPr>
          <w:rFonts w:ascii="Arial" w:eastAsia="Times New Roman" w:hAnsi="Arial" w:cs="Arial"/>
          <w:sz w:val="18"/>
          <w:szCs w:val="18"/>
          <w:lang w:eastAsia="en-GB"/>
        </w:rPr>
      </w:pPr>
    </w:p>
    <w:p w14:paraId="3E272D10" w14:textId="350CCBC5" w:rsidR="00C25814" w:rsidRPr="00C25814" w:rsidRDefault="00C25814" w:rsidP="00380DFA">
      <w:pPr>
        <w:rPr>
          <w:rFonts w:ascii="Arial" w:eastAsia="Times New Roman" w:hAnsi="Arial" w:cs="Arial"/>
          <w:sz w:val="18"/>
          <w:szCs w:val="18"/>
          <w:lang w:eastAsia="en-GB"/>
        </w:rPr>
      </w:pPr>
      <w:r w:rsidRPr="00C25814">
        <w:rPr>
          <w:rFonts w:ascii="Arial" w:eastAsia="Times New Roman" w:hAnsi="Arial" w:cs="Arial"/>
          <w:sz w:val="18"/>
          <w:szCs w:val="18"/>
          <w:lang w:eastAsia="en-GB"/>
        </w:rPr>
        <w:t>Please ensure that you do not send anything that says “may contain nuts.”</w:t>
      </w:r>
    </w:p>
    <w:p w14:paraId="2AF41952" w14:textId="77777777" w:rsidR="00AB4313" w:rsidRDefault="00AB4313" w:rsidP="00380DFA">
      <w:pPr>
        <w:pStyle w:val="NormalWeb"/>
        <w:spacing w:before="0" w:beforeAutospacing="0" w:after="390" w:afterAutospacing="0"/>
        <w:textAlignment w:val="baseline"/>
        <w:rPr>
          <w:rFonts w:ascii="Comic Sans MS" w:hAnsi="Comic Sans MS"/>
          <w:sz w:val="18"/>
          <w:szCs w:val="18"/>
          <w:u w:val="single"/>
        </w:rPr>
      </w:pPr>
    </w:p>
    <w:p w14:paraId="7BD55836" w14:textId="77777777" w:rsidR="00C25814" w:rsidRDefault="00C25814" w:rsidP="00380DFA">
      <w:pPr>
        <w:pStyle w:val="NormalWeb"/>
        <w:spacing w:before="0" w:beforeAutospacing="0" w:after="390" w:afterAutospacing="0"/>
        <w:textAlignment w:val="baseline"/>
        <w:rPr>
          <w:rFonts w:ascii="Comic Sans MS" w:hAnsi="Comic Sans MS"/>
          <w:sz w:val="18"/>
          <w:szCs w:val="18"/>
          <w:u w:val="single"/>
        </w:rPr>
      </w:pPr>
    </w:p>
    <w:p w14:paraId="77F33A72" w14:textId="77777777" w:rsidR="00C25814" w:rsidRDefault="00C25814" w:rsidP="00380DFA">
      <w:pPr>
        <w:pStyle w:val="NormalWeb"/>
        <w:spacing w:before="0" w:beforeAutospacing="0" w:after="390" w:afterAutospacing="0"/>
        <w:textAlignment w:val="baseline"/>
        <w:rPr>
          <w:rFonts w:ascii="Comic Sans MS" w:hAnsi="Comic Sans MS"/>
          <w:sz w:val="18"/>
          <w:szCs w:val="18"/>
          <w:u w:val="single"/>
        </w:rPr>
      </w:pPr>
    </w:p>
    <w:p w14:paraId="5C6351FB" w14:textId="42A61151" w:rsidR="00380DFA" w:rsidRPr="00AB4313" w:rsidRDefault="00D7024E" w:rsidP="00380DFA">
      <w:pPr>
        <w:pStyle w:val="NormalWeb"/>
        <w:spacing w:before="0" w:beforeAutospacing="0" w:after="390" w:afterAutospacing="0"/>
        <w:textAlignment w:val="baseline"/>
        <w:rPr>
          <w:rFonts w:ascii="Comic Sans MS" w:hAnsi="Comic Sans MS"/>
          <w:sz w:val="18"/>
          <w:szCs w:val="18"/>
          <w:u w:val="single"/>
        </w:rPr>
      </w:pPr>
      <w:r w:rsidRPr="00AB4313">
        <w:rPr>
          <w:rFonts w:ascii="Comic Sans MS" w:hAnsi="Comic Sans MS"/>
          <w:sz w:val="18"/>
          <w:szCs w:val="18"/>
          <w:u w:val="single"/>
        </w:rPr>
        <w:lastRenderedPageBreak/>
        <w:t>Snacks for Breaktime</w:t>
      </w:r>
    </w:p>
    <w:p w14:paraId="45584C95" w14:textId="6AA26DC2" w:rsidR="00380DFA" w:rsidRPr="00AB4313" w:rsidRDefault="00C25814" w:rsidP="00380DFA">
      <w:pPr>
        <w:pStyle w:val="NormalWeb"/>
        <w:spacing w:before="0" w:beforeAutospacing="0" w:after="390" w:afterAutospacing="0"/>
        <w:textAlignment w:val="baseline"/>
        <w:rPr>
          <w:rFonts w:ascii="Comic Sans MS" w:hAnsi="Comic Sans MS"/>
          <w:sz w:val="18"/>
          <w:szCs w:val="18"/>
        </w:rPr>
      </w:pPr>
      <w:r>
        <w:rPr>
          <w:rFonts w:ascii="Comic Sans MS" w:hAnsi="Comic Sans MS"/>
          <w:sz w:val="18"/>
          <w:szCs w:val="18"/>
        </w:rPr>
        <w:t>We do allow snacks at break time but p</w:t>
      </w:r>
      <w:r w:rsidR="00D7024E" w:rsidRPr="00AB4313">
        <w:rPr>
          <w:rFonts w:ascii="Comic Sans MS" w:hAnsi="Comic Sans MS"/>
          <w:sz w:val="18"/>
          <w:szCs w:val="18"/>
        </w:rPr>
        <w:t>lease ensure that if your child is bringing a snack it is either a piece of fruit</w:t>
      </w:r>
      <w:r w:rsidR="002F6BC1" w:rsidRPr="00AB4313">
        <w:rPr>
          <w:rFonts w:ascii="Comic Sans MS" w:hAnsi="Comic Sans MS"/>
          <w:sz w:val="18"/>
          <w:szCs w:val="18"/>
        </w:rPr>
        <w:t>,</w:t>
      </w:r>
      <w:r w:rsidR="00D7024E" w:rsidRPr="00AB4313">
        <w:rPr>
          <w:rFonts w:ascii="Comic Sans MS" w:hAnsi="Comic Sans MS"/>
          <w:sz w:val="18"/>
          <w:szCs w:val="18"/>
        </w:rPr>
        <w:t xml:space="preserve"> a small selection of </w:t>
      </w:r>
      <w:r w:rsidR="002F6BC1" w:rsidRPr="00AB4313">
        <w:rPr>
          <w:rFonts w:ascii="Comic Sans MS" w:hAnsi="Comic Sans MS"/>
          <w:sz w:val="18"/>
          <w:szCs w:val="18"/>
        </w:rPr>
        <w:t>vegetables (carrot sticks</w:t>
      </w:r>
      <w:r w:rsidR="00A034BD" w:rsidRPr="00AB4313">
        <w:rPr>
          <w:rFonts w:ascii="Comic Sans MS" w:hAnsi="Comic Sans MS"/>
          <w:sz w:val="18"/>
          <w:szCs w:val="18"/>
        </w:rPr>
        <w:t>/</w:t>
      </w:r>
      <w:r w:rsidR="002F6BC1" w:rsidRPr="00AB4313">
        <w:rPr>
          <w:rFonts w:ascii="Comic Sans MS" w:hAnsi="Comic Sans MS"/>
          <w:sz w:val="18"/>
          <w:szCs w:val="18"/>
        </w:rPr>
        <w:t xml:space="preserve">cucumber) or raisins. </w:t>
      </w:r>
      <w:r>
        <w:rPr>
          <w:rFonts w:ascii="Comic Sans MS" w:hAnsi="Comic Sans MS"/>
          <w:sz w:val="18"/>
          <w:szCs w:val="18"/>
        </w:rPr>
        <w:t>We do not allow crisps or chocolate.</w:t>
      </w:r>
    </w:p>
    <w:p w14:paraId="2A451BA0" w14:textId="44FF5E7A" w:rsidR="00C25814" w:rsidRPr="00AB4313" w:rsidRDefault="002F6BC1" w:rsidP="00380DFA">
      <w:pPr>
        <w:pStyle w:val="NormalWeb"/>
        <w:spacing w:before="0" w:beforeAutospacing="0" w:after="390" w:afterAutospacing="0"/>
        <w:textAlignment w:val="baseline"/>
        <w:rPr>
          <w:rFonts w:ascii="Comic Sans MS" w:hAnsi="Comic Sans MS"/>
          <w:sz w:val="18"/>
          <w:szCs w:val="18"/>
          <w:u w:val="single"/>
        </w:rPr>
      </w:pPr>
      <w:r w:rsidRPr="00AB4313">
        <w:rPr>
          <w:rFonts w:ascii="Comic Sans MS" w:hAnsi="Comic Sans MS"/>
          <w:sz w:val="18"/>
          <w:szCs w:val="18"/>
          <w:u w:val="single"/>
        </w:rPr>
        <w:t>Packed Lunches</w:t>
      </w:r>
    </w:p>
    <w:p w14:paraId="7588339A" w14:textId="77777777" w:rsidR="00C25814" w:rsidRDefault="00C25814" w:rsidP="00F4008B">
      <w:pPr>
        <w:spacing w:after="150"/>
        <w:rPr>
          <w:rFonts w:ascii="Comic Sans MS" w:eastAsia="Times New Roman" w:hAnsi="Comic Sans MS" w:cs="Times New Roman"/>
          <w:sz w:val="18"/>
          <w:szCs w:val="18"/>
          <w:lang w:eastAsia="en-GB"/>
        </w:rPr>
      </w:pPr>
      <w:r>
        <w:rPr>
          <w:rFonts w:ascii="Comic Sans MS" w:eastAsia="Times New Roman" w:hAnsi="Comic Sans MS" w:cs="Times New Roman"/>
          <w:sz w:val="18"/>
          <w:szCs w:val="18"/>
          <w:lang w:eastAsia="en-GB"/>
        </w:rPr>
        <w:t xml:space="preserve">We encourage all children to bring a healthy packed lunch. </w:t>
      </w:r>
    </w:p>
    <w:p w14:paraId="7A9F44A2" w14:textId="5033FD46" w:rsidR="00F4008B" w:rsidRPr="00AB4313" w:rsidRDefault="00F4008B" w:rsidP="00F4008B">
      <w:pPr>
        <w:spacing w:after="150"/>
        <w:rPr>
          <w:rFonts w:ascii="Lato" w:eastAsia="Times New Roman" w:hAnsi="Lato" w:cs="Times New Roman"/>
          <w:sz w:val="18"/>
          <w:szCs w:val="18"/>
          <w:lang w:eastAsia="en-GB"/>
        </w:rPr>
      </w:pPr>
      <w:r w:rsidRPr="00AB4313">
        <w:rPr>
          <w:rFonts w:ascii="Comic Sans MS" w:eastAsia="Times New Roman" w:hAnsi="Comic Sans MS" w:cs="Times New Roman"/>
          <w:sz w:val="18"/>
          <w:szCs w:val="18"/>
          <w:lang w:eastAsia="en-GB"/>
        </w:rPr>
        <w:t>Children’s packed lunches should include items from the 5 main food groups; </w:t>
      </w:r>
    </w:p>
    <w:p w14:paraId="4B18F728" w14:textId="77777777" w:rsidR="00F4008B" w:rsidRPr="00AB4313" w:rsidRDefault="00F4008B" w:rsidP="00F4008B">
      <w:pPr>
        <w:spacing w:after="150"/>
        <w:rPr>
          <w:rFonts w:ascii="Lato" w:eastAsia="Times New Roman" w:hAnsi="Lato" w:cs="Times New Roman"/>
          <w:sz w:val="18"/>
          <w:szCs w:val="18"/>
          <w:lang w:eastAsia="en-GB"/>
        </w:rPr>
      </w:pPr>
      <w:r w:rsidRPr="00AB4313">
        <w:rPr>
          <w:rFonts w:ascii="Comic Sans MS" w:eastAsia="Times New Roman" w:hAnsi="Comic Sans MS" w:cs="Times New Roman"/>
          <w:sz w:val="18"/>
          <w:szCs w:val="18"/>
          <w:lang w:eastAsia="en-GB"/>
        </w:rPr>
        <w:t xml:space="preserve">1) Bread, Rice, Potatoes, Pasta. These starchy foods are a healthy source of energy. Packed lunches should include 2 or more portions </w:t>
      </w:r>
      <w:proofErr w:type="spellStart"/>
      <w:r w:rsidRPr="00AB4313">
        <w:rPr>
          <w:rFonts w:ascii="Comic Sans MS" w:eastAsia="Times New Roman" w:hAnsi="Comic Sans MS" w:cs="Times New Roman"/>
          <w:sz w:val="18"/>
          <w:szCs w:val="18"/>
          <w:lang w:eastAsia="en-GB"/>
        </w:rPr>
        <w:t>eg</w:t>
      </w:r>
      <w:proofErr w:type="spellEnd"/>
      <w:r w:rsidRPr="00AB4313">
        <w:rPr>
          <w:rFonts w:ascii="Comic Sans MS" w:eastAsia="Times New Roman" w:hAnsi="Comic Sans MS" w:cs="Times New Roman"/>
          <w:sz w:val="18"/>
          <w:szCs w:val="18"/>
          <w:lang w:eastAsia="en-GB"/>
        </w:rPr>
        <w:t xml:space="preserve"> pasta salad, sandwich.</w:t>
      </w:r>
    </w:p>
    <w:p w14:paraId="17CEA08F" w14:textId="77777777" w:rsidR="00F4008B" w:rsidRPr="00AB4313" w:rsidRDefault="00F4008B" w:rsidP="00F4008B">
      <w:pPr>
        <w:spacing w:after="150"/>
        <w:rPr>
          <w:rFonts w:ascii="Lato" w:eastAsia="Times New Roman" w:hAnsi="Lato" w:cs="Times New Roman"/>
          <w:sz w:val="18"/>
          <w:szCs w:val="18"/>
          <w:lang w:eastAsia="en-GB"/>
        </w:rPr>
      </w:pPr>
      <w:r w:rsidRPr="00AB4313">
        <w:rPr>
          <w:rFonts w:ascii="Comic Sans MS" w:eastAsia="Times New Roman" w:hAnsi="Comic Sans MS" w:cs="Times New Roman"/>
          <w:sz w:val="18"/>
          <w:szCs w:val="18"/>
          <w:lang w:eastAsia="en-GB"/>
        </w:rPr>
        <w:t>2) Fruit and Vegetables. These foods provide vitamins, minerals and fibre. Lunches should include at least 1 portion of fruit and 1 portion of vegetables / salad, or more e.g. carrot/cucumber sticks, cherry tomatoes, a piece of fruit.</w:t>
      </w:r>
    </w:p>
    <w:p w14:paraId="6CF25E6B" w14:textId="77777777" w:rsidR="00F4008B" w:rsidRPr="00AB4313" w:rsidRDefault="00F4008B" w:rsidP="00F4008B">
      <w:pPr>
        <w:spacing w:after="150"/>
        <w:rPr>
          <w:rFonts w:ascii="Lato" w:eastAsia="Times New Roman" w:hAnsi="Lato" w:cs="Times New Roman"/>
          <w:sz w:val="18"/>
          <w:szCs w:val="18"/>
          <w:lang w:eastAsia="en-GB"/>
        </w:rPr>
      </w:pPr>
      <w:r w:rsidRPr="00AB4313">
        <w:rPr>
          <w:rFonts w:ascii="Comic Sans MS" w:eastAsia="Times New Roman" w:hAnsi="Comic Sans MS" w:cs="Times New Roman"/>
          <w:sz w:val="18"/>
          <w:szCs w:val="18"/>
          <w:lang w:eastAsia="en-GB"/>
        </w:rPr>
        <w:t>3) Milk and Dairy foods. These foods provide calcium for healthy bones and teeth. Include 1 portion at lunch e.g. yoghurt, fromage frais, milk.</w:t>
      </w:r>
    </w:p>
    <w:p w14:paraId="291D3239" w14:textId="77777777" w:rsidR="00F4008B" w:rsidRPr="00AB4313" w:rsidRDefault="00F4008B" w:rsidP="00F4008B">
      <w:pPr>
        <w:spacing w:after="150"/>
        <w:rPr>
          <w:rFonts w:ascii="Lato" w:eastAsia="Times New Roman" w:hAnsi="Lato" w:cs="Times New Roman"/>
          <w:sz w:val="18"/>
          <w:szCs w:val="18"/>
          <w:lang w:eastAsia="en-GB"/>
        </w:rPr>
      </w:pPr>
      <w:r w:rsidRPr="00AB4313">
        <w:rPr>
          <w:rFonts w:ascii="Comic Sans MS" w:eastAsia="Times New Roman" w:hAnsi="Comic Sans MS" w:cs="Times New Roman"/>
          <w:sz w:val="18"/>
          <w:szCs w:val="18"/>
          <w:lang w:eastAsia="en-GB"/>
        </w:rPr>
        <w:t>4) Meat, Fish, Eggs, Beans. These foods provide protein for growth. Packed lunches should include 1 portion of these foods e.g. boiled egg as filling in sandwich, mixed bean salad.</w:t>
      </w:r>
    </w:p>
    <w:p w14:paraId="601C7837" w14:textId="77777777" w:rsidR="00F4008B" w:rsidRPr="00AB4313" w:rsidRDefault="00F4008B" w:rsidP="00F4008B">
      <w:pPr>
        <w:spacing w:after="150"/>
        <w:rPr>
          <w:rFonts w:ascii="Lato" w:eastAsia="Times New Roman" w:hAnsi="Lato" w:cs="Times New Roman"/>
          <w:sz w:val="18"/>
          <w:szCs w:val="18"/>
          <w:lang w:eastAsia="en-GB"/>
        </w:rPr>
      </w:pPr>
      <w:r w:rsidRPr="00AB4313">
        <w:rPr>
          <w:rFonts w:ascii="Comic Sans MS" w:eastAsia="Times New Roman" w:hAnsi="Comic Sans MS" w:cs="Times New Roman"/>
          <w:sz w:val="18"/>
          <w:szCs w:val="18"/>
          <w:lang w:eastAsia="en-GB"/>
        </w:rPr>
        <w:t>5) Drinks – any drinks provided in lunch boxes should only include either plain water, milk (semi-skimmed), unsweetened fresh fruit juice, diluted fresh fruit juice, fruit or dairy based smoothies.</w:t>
      </w:r>
    </w:p>
    <w:p w14:paraId="3F3CC912" w14:textId="77777777" w:rsidR="00F4008B" w:rsidRPr="00AB4313" w:rsidRDefault="00F4008B" w:rsidP="00F4008B">
      <w:pPr>
        <w:spacing w:after="150"/>
        <w:rPr>
          <w:rFonts w:ascii="Lato" w:eastAsia="Times New Roman" w:hAnsi="Lato" w:cs="Times New Roman"/>
          <w:sz w:val="18"/>
          <w:szCs w:val="18"/>
          <w:lang w:eastAsia="en-GB"/>
        </w:rPr>
      </w:pPr>
      <w:r w:rsidRPr="00AB4313">
        <w:rPr>
          <w:rFonts w:ascii="Lato" w:eastAsia="Times New Roman" w:hAnsi="Lato" w:cs="Times New Roman"/>
          <w:sz w:val="18"/>
          <w:szCs w:val="18"/>
          <w:lang w:eastAsia="en-GB"/>
        </w:rPr>
        <w:t> </w:t>
      </w:r>
    </w:p>
    <w:p w14:paraId="19FA9161" w14:textId="77777777" w:rsidR="00F4008B" w:rsidRPr="00AB4313" w:rsidRDefault="00F4008B" w:rsidP="00F4008B">
      <w:pPr>
        <w:spacing w:after="150"/>
        <w:rPr>
          <w:rFonts w:ascii="Lato" w:eastAsia="Times New Roman" w:hAnsi="Lato" w:cs="Times New Roman"/>
          <w:sz w:val="18"/>
          <w:szCs w:val="18"/>
          <w:lang w:eastAsia="en-GB"/>
        </w:rPr>
      </w:pPr>
      <w:r w:rsidRPr="00AB4313">
        <w:rPr>
          <w:rFonts w:ascii="Comic Sans MS" w:eastAsia="Times New Roman" w:hAnsi="Comic Sans MS" w:cs="Times New Roman"/>
          <w:sz w:val="18"/>
          <w:szCs w:val="18"/>
          <w:u w:val="single"/>
          <w:lang w:eastAsia="en-GB"/>
        </w:rPr>
        <w:t>Please support us by not including these items in a packed lunch</w:t>
      </w:r>
    </w:p>
    <w:p w14:paraId="3CA807E9" w14:textId="77777777" w:rsidR="00F4008B" w:rsidRPr="00AB4313" w:rsidRDefault="00F4008B" w:rsidP="00F4008B">
      <w:pPr>
        <w:spacing w:after="150"/>
        <w:rPr>
          <w:rFonts w:ascii="Lato" w:eastAsia="Times New Roman" w:hAnsi="Lato" w:cs="Times New Roman"/>
          <w:sz w:val="18"/>
          <w:szCs w:val="18"/>
          <w:lang w:eastAsia="en-GB"/>
        </w:rPr>
      </w:pPr>
      <w:r w:rsidRPr="00AB4313">
        <w:rPr>
          <w:rFonts w:ascii="Comic Sans MS" w:eastAsia="Times New Roman" w:hAnsi="Comic Sans MS" w:cs="Times New Roman"/>
          <w:sz w:val="18"/>
          <w:szCs w:val="18"/>
          <w:lang w:eastAsia="en-GB"/>
        </w:rPr>
        <w:t>Foods and drinks high in fat and / or sugar It is important not to fill up on too many foods that are high in fat and / or sugar at the expense of other more nutritious foods. Limiting high fat and sugar foods will help protect young people from becoming overweight as well as helping prevent tooth decay, heart disease, stroke, and diabetes.</w:t>
      </w:r>
    </w:p>
    <w:p w14:paraId="15444F09" w14:textId="634E3F87" w:rsidR="00F4008B" w:rsidRPr="00AB4313" w:rsidRDefault="00F4008B" w:rsidP="00F4008B">
      <w:pPr>
        <w:numPr>
          <w:ilvl w:val="0"/>
          <w:numId w:val="3"/>
        </w:numPr>
        <w:spacing w:before="100" w:beforeAutospacing="1" w:after="100" w:afterAutospacing="1"/>
        <w:rPr>
          <w:rFonts w:ascii="Lato" w:eastAsia="Times New Roman" w:hAnsi="Lato" w:cs="Times New Roman"/>
          <w:sz w:val="18"/>
          <w:szCs w:val="18"/>
          <w:lang w:eastAsia="en-GB"/>
        </w:rPr>
      </w:pPr>
      <w:r w:rsidRPr="00AB4313">
        <w:rPr>
          <w:rFonts w:ascii="Comic Sans MS" w:eastAsia="Times New Roman" w:hAnsi="Comic Sans MS" w:cs="Times New Roman"/>
          <w:sz w:val="18"/>
          <w:szCs w:val="18"/>
          <w:lang w:eastAsia="en-GB"/>
        </w:rPr>
        <w:t>Fizzy Pop/Fruit shoots</w:t>
      </w:r>
    </w:p>
    <w:p w14:paraId="7898DA7E" w14:textId="77777777" w:rsidR="00F4008B" w:rsidRPr="00AB4313" w:rsidRDefault="00F4008B" w:rsidP="00F4008B">
      <w:pPr>
        <w:numPr>
          <w:ilvl w:val="0"/>
          <w:numId w:val="3"/>
        </w:numPr>
        <w:spacing w:before="100" w:beforeAutospacing="1" w:after="100" w:afterAutospacing="1"/>
        <w:rPr>
          <w:rFonts w:ascii="Lato" w:eastAsia="Times New Roman" w:hAnsi="Lato" w:cs="Times New Roman"/>
          <w:sz w:val="18"/>
          <w:szCs w:val="18"/>
          <w:lang w:eastAsia="en-GB"/>
        </w:rPr>
      </w:pPr>
      <w:r w:rsidRPr="00AB4313">
        <w:rPr>
          <w:rFonts w:ascii="Comic Sans MS" w:eastAsia="Times New Roman" w:hAnsi="Comic Sans MS" w:cs="Times New Roman"/>
          <w:sz w:val="18"/>
          <w:szCs w:val="18"/>
          <w:lang w:eastAsia="en-GB"/>
        </w:rPr>
        <w:t>Sweets</w:t>
      </w:r>
    </w:p>
    <w:p w14:paraId="1B0305E4" w14:textId="77777777" w:rsidR="00F4008B" w:rsidRPr="00AB4313" w:rsidRDefault="00F4008B" w:rsidP="00F4008B">
      <w:pPr>
        <w:numPr>
          <w:ilvl w:val="0"/>
          <w:numId w:val="3"/>
        </w:numPr>
        <w:spacing w:before="100" w:beforeAutospacing="1" w:after="100" w:afterAutospacing="1"/>
        <w:rPr>
          <w:rFonts w:ascii="Lato" w:eastAsia="Times New Roman" w:hAnsi="Lato" w:cs="Times New Roman"/>
          <w:sz w:val="18"/>
          <w:szCs w:val="18"/>
          <w:lang w:eastAsia="en-GB"/>
        </w:rPr>
      </w:pPr>
      <w:r w:rsidRPr="00AB4313">
        <w:rPr>
          <w:rFonts w:ascii="Comic Sans MS" w:eastAsia="Times New Roman" w:hAnsi="Comic Sans MS" w:cs="Times New Roman"/>
          <w:sz w:val="18"/>
          <w:szCs w:val="18"/>
          <w:lang w:eastAsia="en-GB"/>
        </w:rPr>
        <w:t>Chocolate bars</w:t>
      </w:r>
    </w:p>
    <w:p w14:paraId="5E05C7E1" w14:textId="2C9AEDEA" w:rsidR="00F4008B" w:rsidRPr="00AB4313" w:rsidRDefault="00F4008B" w:rsidP="00F4008B">
      <w:pPr>
        <w:spacing w:after="150"/>
        <w:rPr>
          <w:rFonts w:ascii="Lato" w:eastAsia="Times New Roman" w:hAnsi="Lato" w:cs="Times New Roman"/>
          <w:sz w:val="18"/>
          <w:szCs w:val="18"/>
          <w:lang w:eastAsia="en-GB"/>
        </w:rPr>
      </w:pPr>
      <w:r w:rsidRPr="00AB4313">
        <w:rPr>
          <w:rFonts w:ascii="Comic Sans MS" w:eastAsia="Times New Roman" w:hAnsi="Comic Sans MS" w:cs="Times New Roman"/>
          <w:sz w:val="18"/>
          <w:szCs w:val="18"/>
          <w:lang w:eastAsia="en-GB"/>
        </w:rPr>
        <w:t>A choice of only </w:t>
      </w:r>
      <w:r w:rsidRPr="00AB4313">
        <w:rPr>
          <w:rFonts w:ascii="Comic Sans MS" w:eastAsia="Times New Roman" w:hAnsi="Comic Sans MS" w:cs="Times New Roman"/>
          <w:b/>
          <w:bCs/>
          <w:sz w:val="18"/>
          <w:szCs w:val="18"/>
          <w:lang w:eastAsia="en-GB"/>
        </w:rPr>
        <w:t>one</w:t>
      </w:r>
      <w:r w:rsidRPr="00AB4313">
        <w:rPr>
          <w:rFonts w:ascii="Comic Sans MS" w:eastAsia="Times New Roman" w:hAnsi="Comic Sans MS" w:cs="Times New Roman"/>
          <w:sz w:val="18"/>
          <w:szCs w:val="18"/>
          <w:lang w:eastAsia="en-GB"/>
        </w:rPr>
        <w:t> of the following is permitted</w:t>
      </w:r>
      <w:r w:rsidR="00C25814">
        <w:rPr>
          <w:rFonts w:ascii="Comic Sans MS" w:eastAsia="Times New Roman" w:hAnsi="Comic Sans MS" w:cs="Times New Roman"/>
          <w:sz w:val="18"/>
          <w:szCs w:val="18"/>
          <w:lang w:eastAsia="en-GB"/>
        </w:rPr>
        <w:t xml:space="preserve"> in lunch boxes</w:t>
      </w:r>
      <w:r w:rsidRPr="00AB4313">
        <w:rPr>
          <w:rFonts w:ascii="Comic Sans MS" w:eastAsia="Times New Roman" w:hAnsi="Comic Sans MS" w:cs="Times New Roman"/>
          <w:sz w:val="18"/>
          <w:szCs w:val="18"/>
          <w:lang w:eastAsia="en-GB"/>
        </w:rPr>
        <w:t xml:space="preserve"> per day:</w:t>
      </w:r>
    </w:p>
    <w:p w14:paraId="1ED1EA97" w14:textId="77777777" w:rsidR="00F4008B" w:rsidRPr="00AB4313" w:rsidRDefault="00F4008B" w:rsidP="00F4008B">
      <w:pPr>
        <w:numPr>
          <w:ilvl w:val="0"/>
          <w:numId w:val="4"/>
        </w:numPr>
        <w:spacing w:before="100" w:beforeAutospacing="1" w:after="100" w:afterAutospacing="1"/>
        <w:rPr>
          <w:rFonts w:ascii="Lato" w:eastAsia="Times New Roman" w:hAnsi="Lato" w:cs="Times New Roman"/>
          <w:sz w:val="18"/>
          <w:szCs w:val="18"/>
          <w:lang w:eastAsia="en-GB"/>
        </w:rPr>
      </w:pPr>
      <w:r w:rsidRPr="00AB4313">
        <w:rPr>
          <w:rFonts w:ascii="Comic Sans MS" w:eastAsia="Times New Roman" w:hAnsi="Comic Sans MS" w:cs="Times New Roman"/>
          <w:sz w:val="18"/>
          <w:szCs w:val="18"/>
          <w:lang w:eastAsia="en-GB"/>
        </w:rPr>
        <w:t>A cake bar</w:t>
      </w:r>
    </w:p>
    <w:p w14:paraId="76217340" w14:textId="77777777" w:rsidR="00F4008B" w:rsidRPr="00AB4313" w:rsidRDefault="00F4008B" w:rsidP="00F4008B">
      <w:pPr>
        <w:numPr>
          <w:ilvl w:val="0"/>
          <w:numId w:val="4"/>
        </w:numPr>
        <w:spacing w:before="100" w:beforeAutospacing="1" w:after="100" w:afterAutospacing="1"/>
        <w:rPr>
          <w:rFonts w:ascii="Lato" w:eastAsia="Times New Roman" w:hAnsi="Lato" w:cs="Times New Roman"/>
          <w:sz w:val="18"/>
          <w:szCs w:val="18"/>
          <w:lang w:eastAsia="en-GB"/>
        </w:rPr>
      </w:pPr>
      <w:r w:rsidRPr="00AB4313">
        <w:rPr>
          <w:rFonts w:ascii="Comic Sans MS" w:eastAsia="Times New Roman" w:hAnsi="Comic Sans MS" w:cs="Times New Roman"/>
          <w:sz w:val="18"/>
          <w:szCs w:val="18"/>
          <w:lang w:eastAsia="en-GB"/>
        </w:rPr>
        <w:t>Packet of crisps</w:t>
      </w:r>
    </w:p>
    <w:p w14:paraId="7C4F5AA1" w14:textId="77777777" w:rsidR="00F4008B" w:rsidRPr="00AB4313" w:rsidRDefault="00F4008B" w:rsidP="00F4008B">
      <w:pPr>
        <w:numPr>
          <w:ilvl w:val="0"/>
          <w:numId w:val="4"/>
        </w:numPr>
        <w:spacing w:before="100" w:beforeAutospacing="1" w:after="100" w:afterAutospacing="1"/>
        <w:rPr>
          <w:rFonts w:ascii="Lato" w:eastAsia="Times New Roman" w:hAnsi="Lato" w:cs="Times New Roman"/>
          <w:sz w:val="18"/>
          <w:szCs w:val="18"/>
          <w:lang w:eastAsia="en-GB"/>
        </w:rPr>
      </w:pPr>
      <w:r w:rsidRPr="00AB4313">
        <w:rPr>
          <w:rFonts w:ascii="Comic Sans MS" w:eastAsia="Times New Roman" w:hAnsi="Comic Sans MS" w:cs="Times New Roman"/>
          <w:sz w:val="18"/>
          <w:szCs w:val="18"/>
          <w:lang w:eastAsia="en-GB"/>
        </w:rPr>
        <w:t>Biscuit</w:t>
      </w:r>
    </w:p>
    <w:p w14:paraId="0B54C069" w14:textId="77777777" w:rsidR="00F4008B" w:rsidRPr="00AB4313" w:rsidRDefault="00F4008B" w:rsidP="00F4008B">
      <w:pPr>
        <w:spacing w:after="150"/>
        <w:rPr>
          <w:rFonts w:ascii="Lato" w:eastAsia="Times New Roman" w:hAnsi="Lato" w:cs="Times New Roman"/>
          <w:sz w:val="18"/>
          <w:szCs w:val="18"/>
          <w:lang w:eastAsia="en-GB"/>
        </w:rPr>
      </w:pPr>
      <w:r w:rsidRPr="00AB4313">
        <w:rPr>
          <w:rFonts w:ascii="Comic Sans MS" w:eastAsia="Times New Roman" w:hAnsi="Comic Sans MS" w:cs="Times New Roman"/>
          <w:sz w:val="18"/>
          <w:szCs w:val="18"/>
          <w:u w:val="single"/>
          <w:lang w:eastAsia="en-GB"/>
        </w:rPr>
        <w:t>Waste and Disposal</w:t>
      </w:r>
    </w:p>
    <w:p w14:paraId="4D66419A" w14:textId="77777777" w:rsidR="00F4008B" w:rsidRPr="00AB4313" w:rsidRDefault="00F4008B" w:rsidP="00F4008B">
      <w:pPr>
        <w:spacing w:after="150"/>
        <w:rPr>
          <w:rFonts w:ascii="Lato" w:eastAsia="Times New Roman" w:hAnsi="Lato" w:cs="Times New Roman"/>
          <w:sz w:val="18"/>
          <w:szCs w:val="18"/>
          <w:lang w:eastAsia="en-GB"/>
        </w:rPr>
      </w:pPr>
      <w:r w:rsidRPr="00AB4313">
        <w:rPr>
          <w:rFonts w:ascii="Comic Sans MS" w:eastAsia="Times New Roman" w:hAnsi="Comic Sans MS" w:cs="Times New Roman"/>
          <w:sz w:val="18"/>
          <w:szCs w:val="18"/>
          <w:lang w:eastAsia="en-GB"/>
        </w:rPr>
        <w:t>The school will, within reason, send any uneaten packed lunch food items back home. The rationale for this is that parents can also monitor what their child has consumed during the day and then raise any concerns over their child’s food intake with the school.</w:t>
      </w:r>
    </w:p>
    <w:p w14:paraId="66EF9965" w14:textId="77777777" w:rsidR="00F4008B" w:rsidRPr="00AB4313" w:rsidRDefault="00F4008B" w:rsidP="00F4008B">
      <w:pPr>
        <w:rPr>
          <w:rFonts w:ascii="Times New Roman" w:eastAsia="Times New Roman" w:hAnsi="Times New Roman" w:cs="Times New Roman"/>
          <w:sz w:val="18"/>
          <w:szCs w:val="18"/>
          <w:u w:val="single"/>
          <w:lang w:eastAsia="en-GB"/>
        </w:rPr>
      </w:pPr>
    </w:p>
    <w:p w14:paraId="7DD8E900" w14:textId="7AAA25BB" w:rsidR="00AB4313" w:rsidRDefault="00AB4313">
      <w:pPr>
        <w:rPr>
          <w:sz w:val="22"/>
          <w:szCs w:val="22"/>
          <w:u w:val="single"/>
        </w:rPr>
      </w:pPr>
      <w:r w:rsidRPr="00AB4313">
        <w:rPr>
          <w:sz w:val="22"/>
          <w:szCs w:val="22"/>
          <w:u w:val="single"/>
        </w:rPr>
        <w:t>Contact</w:t>
      </w:r>
    </w:p>
    <w:p w14:paraId="6C766766" w14:textId="1569A69F" w:rsidR="00AB4313" w:rsidRDefault="00AB4313">
      <w:pPr>
        <w:rPr>
          <w:sz w:val="22"/>
          <w:szCs w:val="22"/>
          <w:u w:val="single"/>
        </w:rPr>
      </w:pPr>
    </w:p>
    <w:p w14:paraId="1129F144" w14:textId="0B0E8B15" w:rsidR="00AB4313" w:rsidRDefault="00AB4313">
      <w:pPr>
        <w:rPr>
          <w:sz w:val="22"/>
          <w:szCs w:val="22"/>
        </w:rPr>
      </w:pPr>
      <w:r>
        <w:rPr>
          <w:sz w:val="22"/>
          <w:szCs w:val="22"/>
        </w:rPr>
        <w:t xml:space="preserve">If you have any questions regarding this policy, please contact Mr Neilson via email </w:t>
      </w:r>
    </w:p>
    <w:p w14:paraId="47FA564E" w14:textId="6E71F71C" w:rsidR="00AB4313" w:rsidRDefault="00105B91">
      <w:pPr>
        <w:rPr>
          <w:sz w:val="22"/>
          <w:szCs w:val="22"/>
        </w:rPr>
      </w:pPr>
      <w:hyperlink r:id="rId8" w:history="1">
        <w:r w:rsidRPr="00257EB7">
          <w:rPr>
            <w:rStyle w:val="Hyperlink"/>
            <w:sz w:val="22"/>
            <w:szCs w:val="22"/>
          </w:rPr>
          <w:t>rneilson@nortonfree.sheffield.sch.uk</w:t>
        </w:r>
      </w:hyperlink>
      <w:r>
        <w:rPr>
          <w:sz w:val="22"/>
          <w:szCs w:val="22"/>
        </w:rPr>
        <w:t xml:space="preserve">. </w:t>
      </w:r>
    </w:p>
    <w:p w14:paraId="2521D314" w14:textId="1DAB5AF1" w:rsidR="00105B91" w:rsidRDefault="00105B91">
      <w:pPr>
        <w:rPr>
          <w:sz w:val="22"/>
          <w:szCs w:val="22"/>
        </w:rPr>
      </w:pPr>
    </w:p>
    <w:p w14:paraId="580E87FF" w14:textId="351763E8" w:rsidR="00AB4313" w:rsidRPr="00AB4313" w:rsidRDefault="00AB4313">
      <w:pPr>
        <w:rPr>
          <w:sz w:val="22"/>
          <w:szCs w:val="22"/>
        </w:rPr>
      </w:pPr>
    </w:p>
    <w:sectPr w:rsidR="00AB4313" w:rsidRPr="00AB4313" w:rsidSect="00112004">
      <w:headerReference w:type="default" r:id="rId9"/>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AD38F" w14:textId="77777777" w:rsidR="00715EB1" w:rsidRDefault="00715EB1" w:rsidP="00112004">
      <w:r>
        <w:separator/>
      </w:r>
    </w:p>
  </w:endnote>
  <w:endnote w:type="continuationSeparator" w:id="0">
    <w:p w14:paraId="6B2B16F0" w14:textId="77777777" w:rsidR="00715EB1" w:rsidRDefault="00715EB1" w:rsidP="00112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Lato">
    <w:altName w:val="Segoe UI"/>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1588F" w14:textId="77777777" w:rsidR="00715EB1" w:rsidRDefault="00715EB1" w:rsidP="00112004">
      <w:r>
        <w:separator/>
      </w:r>
    </w:p>
  </w:footnote>
  <w:footnote w:type="continuationSeparator" w:id="0">
    <w:p w14:paraId="222CE148" w14:textId="77777777" w:rsidR="00715EB1" w:rsidRDefault="00715EB1" w:rsidP="00112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8BA2C" w14:textId="192F23CF" w:rsidR="00AB4313" w:rsidRDefault="00AB4313" w:rsidP="00AB4313">
    <w:pPr>
      <w:pStyle w:val="Header"/>
      <w:jc w:val="center"/>
      <w:rPr>
        <w:rFonts w:ascii="Comic Sans MS" w:hAnsi="Comic Sans MS"/>
        <w:sz w:val="40"/>
        <w:szCs w:val="40"/>
      </w:rPr>
    </w:pPr>
    <w:r>
      <w:rPr>
        <w:rFonts w:ascii="Comic Sans MS" w:hAnsi="Comic Sans MS"/>
        <w:sz w:val="40"/>
        <w:szCs w:val="40"/>
      </w:rPr>
      <w:t>Healthy Schools Policy</w:t>
    </w:r>
  </w:p>
  <w:p w14:paraId="407D70B9" w14:textId="6A80C57F" w:rsidR="00AB4313" w:rsidRPr="00AB4313" w:rsidRDefault="0009309B" w:rsidP="00AB4313">
    <w:pPr>
      <w:pStyle w:val="Header"/>
      <w:jc w:val="center"/>
      <w:rPr>
        <w:rFonts w:ascii="Comic Sans MS" w:hAnsi="Comic Sans MS"/>
        <w:sz w:val="40"/>
        <w:szCs w:val="40"/>
      </w:rPr>
    </w:pPr>
    <w:r>
      <w:rPr>
        <w:rFonts w:ascii="Comic Sans MS" w:hAnsi="Comic Sans MS"/>
        <w:sz w:val="40"/>
        <w:szCs w:val="40"/>
      </w:rPr>
      <w:t>2025-2026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734"/>
    <w:multiLevelType w:val="multilevel"/>
    <w:tmpl w:val="138C3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674D23"/>
    <w:multiLevelType w:val="hybridMultilevel"/>
    <w:tmpl w:val="026E7A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F422B2F"/>
    <w:multiLevelType w:val="multilevel"/>
    <w:tmpl w:val="BD286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B255B6"/>
    <w:multiLevelType w:val="multilevel"/>
    <w:tmpl w:val="D708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2763551">
    <w:abstractNumId w:val="0"/>
  </w:num>
  <w:num w:numId="2" w16cid:durableId="701053276">
    <w:abstractNumId w:val="1"/>
  </w:num>
  <w:num w:numId="3" w16cid:durableId="1698040705">
    <w:abstractNumId w:val="3"/>
  </w:num>
  <w:num w:numId="4" w16cid:durableId="6511779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DFA"/>
    <w:rsid w:val="0009309B"/>
    <w:rsid w:val="00105B91"/>
    <w:rsid w:val="00111C6D"/>
    <w:rsid w:val="00112004"/>
    <w:rsid w:val="00210952"/>
    <w:rsid w:val="002C5291"/>
    <w:rsid w:val="002F6BC1"/>
    <w:rsid w:val="00380DFA"/>
    <w:rsid w:val="004837CF"/>
    <w:rsid w:val="00664879"/>
    <w:rsid w:val="00715EB1"/>
    <w:rsid w:val="007F4287"/>
    <w:rsid w:val="00A034BD"/>
    <w:rsid w:val="00AB4313"/>
    <w:rsid w:val="00C25814"/>
    <w:rsid w:val="00D5557A"/>
    <w:rsid w:val="00D7024E"/>
    <w:rsid w:val="00F40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FF7F"/>
  <w15:chartTrackingRefBased/>
  <w15:docId w15:val="{A56BC0E1-EA89-324C-A413-F6F5290B0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0DFA"/>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380DFA"/>
    <w:rPr>
      <w:b/>
      <w:bCs/>
    </w:rPr>
  </w:style>
  <w:style w:type="paragraph" w:styleId="ListParagraph">
    <w:name w:val="List Paragraph"/>
    <w:basedOn w:val="Normal"/>
    <w:uiPriority w:val="34"/>
    <w:qFormat/>
    <w:rsid w:val="00380DFA"/>
    <w:pPr>
      <w:ind w:left="720"/>
      <w:contextualSpacing/>
    </w:pPr>
  </w:style>
  <w:style w:type="paragraph" w:styleId="Header">
    <w:name w:val="header"/>
    <w:basedOn w:val="Normal"/>
    <w:link w:val="HeaderChar"/>
    <w:uiPriority w:val="99"/>
    <w:unhideWhenUsed/>
    <w:rsid w:val="00112004"/>
    <w:pPr>
      <w:tabs>
        <w:tab w:val="center" w:pos="4513"/>
        <w:tab w:val="right" w:pos="9026"/>
      </w:tabs>
    </w:pPr>
  </w:style>
  <w:style w:type="character" w:customStyle="1" w:styleId="HeaderChar">
    <w:name w:val="Header Char"/>
    <w:basedOn w:val="DefaultParagraphFont"/>
    <w:link w:val="Header"/>
    <w:uiPriority w:val="99"/>
    <w:rsid w:val="00112004"/>
  </w:style>
  <w:style w:type="paragraph" w:styleId="Footer">
    <w:name w:val="footer"/>
    <w:basedOn w:val="Normal"/>
    <w:link w:val="FooterChar"/>
    <w:uiPriority w:val="99"/>
    <w:unhideWhenUsed/>
    <w:rsid w:val="00112004"/>
    <w:pPr>
      <w:tabs>
        <w:tab w:val="center" w:pos="4513"/>
        <w:tab w:val="right" w:pos="9026"/>
      </w:tabs>
    </w:pPr>
  </w:style>
  <w:style w:type="character" w:customStyle="1" w:styleId="FooterChar">
    <w:name w:val="Footer Char"/>
    <w:basedOn w:val="DefaultParagraphFont"/>
    <w:link w:val="Footer"/>
    <w:uiPriority w:val="99"/>
    <w:rsid w:val="00112004"/>
  </w:style>
  <w:style w:type="character" w:styleId="Hyperlink">
    <w:name w:val="Hyperlink"/>
    <w:basedOn w:val="DefaultParagraphFont"/>
    <w:uiPriority w:val="99"/>
    <w:unhideWhenUsed/>
    <w:rsid w:val="00105B91"/>
    <w:rPr>
      <w:color w:val="0563C1" w:themeColor="hyperlink"/>
      <w:u w:val="single"/>
    </w:rPr>
  </w:style>
  <w:style w:type="character" w:customStyle="1" w:styleId="UnresolvedMention1">
    <w:name w:val="Unresolved Mention1"/>
    <w:basedOn w:val="DefaultParagraphFont"/>
    <w:uiPriority w:val="99"/>
    <w:semiHidden/>
    <w:unhideWhenUsed/>
    <w:rsid w:val="00105B91"/>
    <w:rPr>
      <w:color w:val="605E5C"/>
      <w:shd w:val="clear" w:color="auto" w:fill="E1DFDD"/>
    </w:rPr>
  </w:style>
  <w:style w:type="paragraph" w:styleId="BalloonText">
    <w:name w:val="Balloon Text"/>
    <w:basedOn w:val="Normal"/>
    <w:link w:val="BalloonTextChar"/>
    <w:uiPriority w:val="99"/>
    <w:semiHidden/>
    <w:unhideWhenUsed/>
    <w:rsid w:val="002C52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52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331972">
      <w:bodyDiv w:val="1"/>
      <w:marLeft w:val="0"/>
      <w:marRight w:val="0"/>
      <w:marTop w:val="0"/>
      <w:marBottom w:val="0"/>
      <w:divBdr>
        <w:top w:val="none" w:sz="0" w:space="0" w:color="auto"/>
        <w:left w:val="none" w:sz="0" w:space="0" w:color="auto"/>
        <w:bottom w:val="none" w:sz="0" w:space="0" w:color="auto"/>
        <w:right w:val="none" w:sz="0" w:space="0" w:color="auto"/>
      </w:divBdr>
    </w:div>
    <w:div w:id="627392177">
      <w:bodyDiv w:val="1"/>
      <w:marLeft w:val="0"/>
      <w:marRight w:val="0"/>
      <w:marTop w:val="0"/>
      <w:marBottom w:val="0"/>
      <w:divBdr>
        <w:top w:val="none" w:sz="0" w:space="0" w:color="auto"/>
        <w:left w:val="none" w:sz="0" w:space="0" w:color="auto"/>
        <w:bottom w:val="none" w:sz="0" w:space="0" w:color="auto"/>
        <w:right w:val="none" w:sz="0" w:space="0" w:color="auto"/>
      </w:divBdr>
    </w:div>
    <w:div w:id="1134176011">
      <w:bodyDiv w:val="1"/>
      <w:marLeft w:val="0"/>
      <w:marRight w:val="0"/>
      <w:marTop w:val="0"/>
      <w:marBottom w:val="0"/>
      <w:divBdr>
        <w:top w:val="none" w:sz="0" w:space="0" w:color="auto"/>
        <w:left w:val="none" w:sz="0" w:space="0" w:color="auto"/>
        <w:bottom w:val="none" w:sz="0" w:space="0" w:color="auto"/>
        <w:right w:val="none" w:sz="0" w:space="0" w:color="auto"/>
      </w:divBdr>
    </w:div>
    <w:div w:id="1223369013">
      <w:bodyDiv w:val="1"/>
      <w:marLeft w:val="0"/>
      <w:marRight w:val="0"/>
      <w:marTop w:val="0"/>
      <w:marBottom w:val="0"/>
      <w:divBdr>
        <w:top w:val="none" w:sz="0" w:space="0" w:color="auto"/>
        <w:left w:val="none" w:sz="0" w:space="0" w:color="auto"/>
        <w:bottom w:val="none" w:sz="0" w:space="0" w:color="auto"/>
        <w:right w:val="none" w:sz="0" w:space="0" w:color="auto"/>
      </w:divBdr>
    </w:div>
    <w:div w:id="1761877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eilson@nortonfree.sheffield.sch.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611</Words>
  <Characters>3488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Neilson</dc:creator>
  <cp:keywords/>
  <dc:description/>
  <cp:lastModifiedBy>Rob Neilson</cp:lastModifiedBy>
  <cp:revision>3</cp:revision>
  <cp:lastPrinted>2022-09-15T14:51:00Z</cp:lastPrinted>
  <dcterms:created xsi:type="dcterms:W3CDTF">2022-09-16T11:11:00Z</dcterms:created>
  <dcterms:modified xsi:type="dcterms:W3CDTF">2026-05-13T12:56:00Z</dcterms:modified>
</cp:coreProperties>
</file>