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DC815" w14:textId="49368C82" w:rsidR="00415907" w:rsidRDefault="00622EE1" w:rsidP="00650154">
      <w:r>
        <w:rPr>
          <w:noProof/>
          <w:lang w:eastAsia="en-GB"/>
        </w:rPr>
        <mc:AlternateContent>
          <mc:Choice Requires="wps">
            <w:drawing>
              <wp:anchor distT="0" distB="0" distL="114300" distR="114300" simplePos="0" relativeHeight="251642880" behindDoc="0" locked="0" layoutInCell="1" allowOverlap="1" wp14:anchorId="5A429D39" wp14:editId="22D7FA0B">
                <wp:simplePos x="0" y="0"/>
                <wp:positionH relativeFrom="column">
                  <wp:posOffset>-151712</wp:posOffset>
                </wp:positionH>
                <wp:positionV relativeFrom="paragraph">
                  <wp:posOffset>-272897</wp:posOffset>
                </wp:positionV>
                <wp:extent cx="3142171" cy="4663119"/>
                <wp:effectExtent l="19050" t="19050" r="20320" b="23495"/>
                <wp:wrapNone/>
                <wp:docPr id="4" name="Text Box 4"/>
                <wp:cNvGraphicFramePr/>
                <a:graphic xmlns:a="http://schemas.openxmlformats.org/drawingml/2006/main">
                  <a:graphicData uri="http://schemas.microsoft.com/office/word/2010/wordprocessingShape">
                    <wps:wsp>
                      <wps:cNvSpPr txBox="1"/>
                      <wps:spPr>
                        <a:xfrm>
                          <a:off x="0" y="0"/>
                          <a:ext cx="3142171" cy="4663119"/>
                        </a:xfrm>
                        <a:prstGeom prst="rect">
                          <a:avLst/>
                        </a:prstGeom>
                        <a:solidFill>
                          <a:schemeClr val="lt1"/>
                        </a:solidFill>
                        <a:ln w="38100">
                          <a:solidFill>
                            <a:prstClr val="black"/>
                          </a:solidFill>
                        </a:ln>
                      </wps:spPr>
                      <wps:txb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D39" id="_x0000_t202" coordsize="21600,21600" o:spt="202" path="m,l,21600r21600,l21600,xe">
                <v:stroke joinstyle="miter"/>
                <v:path gradientshapeok="t" o:connecttype="rect"/>
              </v:shapetype>
              <v:shape id="Text Box 4" o:spid="_x0000_s1026" type="#_x0000_t202" style="position:absolute;margin-left:-11.95pt;margin-top:-21.5pt;width:247.4pt;height:367.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" fillcolor="white [3201]" strokeweight="3pt">
                <v:textbo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v:textbox>
              </v:shape>
            </w:pict>
          </mc:Fallback>
        </mc:AlternateContent>
      </w:r>
      <w:r w:rsidR="00733347">
        <w:rPr>
          <w:noProof/>
          <w:lang w:eastAsia="en-GB"/>
        </w:rPr>
        <mc:AlternateContent>
          <mc:Choice Requires="wps">
            <w:drawing>
              <wp:anchor distT="0" distB="0" distL="114300" distR="114300" simplePos="0" relativeHeight="251653120" behindDoc="0" locked="0" layoutInCell="1" allowOverlap="1" wp14:anchorId="58A3510F" wp14:editId="07B92B68">
                <wp:simplePos x="0" y="0"/>
                <wp:positionH relativeFrom="column">
                  <wp:posOffset>6910101</wp:posOffset>
                </wp:positionH>
                <wp:positionV relativeFrom="paragraph">
                  <wp:posOffset>-272897</wp:posOffset>
                </wp:positionV>
                <wp:extent cx="3013710" cy="3032469"/>
                <wp:effectExtent l="19050" t="19050" r="15240" b="15875"/>
                <wp:wrapNone/>
                <wp:docPr id="6" name="Text Box 6"/>
                <wp:cNvGraphicFramePr/>
                <a:graphic xmlns:a="http://schemas.openxmlformats.org/drawingml/2006/main">
                  <a:graphicData uri="http://schemas.microsoft.com/office/word/2010/wordprocessingShape">
                    <wps:wsp>
                      <wps:cNvSpPr txBox="1"/>
                      <wps:spPr>
                        <a:xfrm>
                          <a:off x="0" y="0"/>
                          <a:ext cx="3013710" cy="3032469"/>
                        </a:xfrm>
                        <a:prstGeom prst="rect">
                          <a:avLst/>
                        </a:prstGeom>
                        <a:solidFill>
                          <a:schemeClr val="lt1"/>
                        </a:solidFill>
                        <a:ln w="38100">
                          <a:solidFill>
                            <a:prstClr val="black"/>
                          </a:solidFill>
                        </a:ln>
                      </wps:spPr>
                      <wps:txb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 the destructive powers of nature, from volcanoes and earthquakes to tsunamis and tornadoes. We will be learning how these natural phenomena occur, and the ways in which they affect people and the environment.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3510F" id="Text Box 6" o:spid="_x0000_s1027" type="#_x0000_t202" style="position:absolute;margin-left:544.1pt;margin-top:-21.5pt;width:237.3pt;height:238.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" fillcolor="white [3201]" strokeweight="3pt">
                <v:textbo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 the destructive powers of nature, from volcanoes and earthquakes to tsunamis and tornadoes. We will be learning how these natural phenomena occur, and the ways in which they affect people and the environment.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v:textbox>
              </v:shape>
            </w:pict>
          </mc:Fallback>
        </mc:AlternateContent>
      </w:r>
      <w:r w:rsidR="00597A29">
        <w:rPr>
          <w:noProof/>
          <w:lang w:eastAsia="en-GB"/>
        </w:rPr>
        <mc:AlternateContent>
          <mc:Choice Requires="wps">
            <w:drawing>
              <wp:anchor distT="0" distB="0" distL="114300" distR="114300" simplePos="0" relativeHeight="251671552" behindDoc="0" locked="0" layoutInCell="1" allowOverlap="1" wp14:anchorId="546DC945" wp14:editId="16383451">
                <wp:simplePos x="0" y="0"/>
                <wp:positionH relativeFrom="column">
                  <wp:posOffset>3228535</wp:posOffset>
                </wp:positionH>
                <wp:positionV relativeFrom="paragraph">
                  <wp:posOffset>-269338</wp:posOffset>
                </wp:positionV>
                <wp:extent cx="3347769" cy="688975"/>
                <wp:effectExtent l="19050" t="19050" r="24130" b="15875"/>
                <wp:wrapNone/>
                <wp:docPr id="15" name="Text Box 15"/>
                <wp:cNvGraphicFramePr/>
                <a:graphic xmlns:a="http://schemas.openxmlformats.org/drawingml/2006/main">
                  <a:graphicData uri="http://schemas.microsoft.com/office/word/2010/wordprocessingShape">
                    <wps:wsp>
                      <wps:cNvSpPr txBox="1"/>
                      <wps:spPr>
                        <a:xfrm>
                          <a:off x="0" y="0"/>
                          <a:ext cx="3347769" cy="688975"/>
                        </a:xfrm>
                        <a:prstGeom prst="rect">
                          <a:avLst/>
                        </a:prstGeom>
                        <a:solidFill>
                          <a:schemeClr val="lt1"/>
                        </a:solidFill>
                        <a:ln w="38100">
                          <a:solidFill>
                            <a:prstClr val="black"/>
                          </a:solidFill>
                        </a:ln>
                      </wps:spPr>
                      <wps:txb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7B7A4BF2"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DC945" id="Text Box 15" o:spid="_x0000_s1028" type="#_x0000_t202" style="position:absolute;margin-left:254.2pt;margin-top:-21.2pt;width:263.6pt;height:5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" fillcolor="white [3201]" strokeweight="3pt">
                <v:textbo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7B7A4BF2"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p>
                  </w:txbxContent>
                </v:textbox>
              </v:shape>
            </w:pict>
          </mc:Fallback>
        </mc:AlternateContent>
      </w:r>
    </w:p>
    <w:p w14:paraId="43FB82FE" w14:textId="6902F2DA" w:rsidR="00B35E14" w:rsidRPr="00B35E14" w:rsidRDefault="006479D8" w:rsidP="00B35E14">
      <w:r>
        <w:rPr>
          <w:noProof/>
          <w:lang w:eastAsia="en-GB"/>
        </w:rPr>
        <mc:AlternateContent>
          <mc:Choice Requires="wps">
            <w:drawing>
              <wp:anchor distT="0" distB="0" distL="114300" distR="114300" simplePos="0" relativeHeight="251659264" behindDoc="0" locked="0" layoutInCell="1" allowOverlap="1" wp14:anchorId="54AC085A" wp14:editId="768D6DE6">
                <wp:simplePos x="0" y="0"/>
                <wp:positionH relativeFrom="margin">
                  <wp:posOffset>3228975</wp:posOffset>
                </wp:positionH>
                <wp:positionV relativeFrom="paragraph">
                  <wp:posOffset>190499</wp:posOffset>
                </wp:positionV>
                <wp:extent cx="3166745" cy="771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166745" cy="771525"/>
                        </a:xfrm>
                        <a:prstGeom prst="rect">
                          <a:avLst/>
                        </a:prstGeom>
                        <a:solidFill>
                          <a:schemeClr val="lt1"/>
                        </a:solidFill>
                        <a:ln w="6350">
                          <a:noFill/>
                        </a:ln>
                      </wps:spPr>
                      <wps:txb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C085A" id="Text Box 2" o:spid="_x0000_s1029" type="#_x0000_t202" style="position:absolute;margin-left:254.25pt;margin-top:15pt;width:249.35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" fillcolor="white [3201]" stroked="f" strokeweight=".5pt">
                <v:textbo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v:textbox>
                <w10:wrap anchorx="margin"/>
              </v:shape>
            </w:pict>
          </mc:Fallback>
        </mc:AlternateContent>
      </w:r>
    </w:p>
    <w:p w14:paraId="18A27F81" w14:textId="5E50F88A" w:rsidR="00B35E14" w:rsidRPr="00B35E14" w:rsidRDefault="006479D8" w:rsidP="006479D8">
      <w:pPr>
        <w:tabs>
          <w:tab w:val="left" w:pos="6225"/>
        </w:tabs>
      </w:pPr>
      <w:r>
        <w:tab/>
      </w:r>
    </w:p>
    <w:p w14:paraId="47A17624" w14:textId="5307B04A" w:rsidR="00B35E14" w:rsidRPr="00B35E14" w:rsidRDefault="00B35E14" w:rsidP="00B35E14"/>
    <w:p w14:paraId="1F5312CA" w14:textId="612A869C" w:rsidR="00B35E14" w:rsidRPr="00B35E14" w:rsidRDefault="00733347" w:rsidP="00B35E14">
      <w:r>
        <w:rPr>
          <w:noProof/>
          <w:lang w:eastAsia="en-GB"/>
        </w:rPr>
        <w:drawing>
          <wp:anchor distT="0" distB="0" distL="114300" distR="114300" simplePos="0" relativeHeight="251673600" behindDoc="0" locked="0" layoutInCell="1" allowOverlap="1" wp14:anchorId="34F27E29" wp14:editId="20872667">
            <wp:simplePos x="0" y="0"/>
            <wp:positionH relativeFrom="column">
              <wp:posOffset>3210812</wp:posOffset>
            </wp:positionH>
            <wp:positionV relativeFrom="paragraph">
              <wp:posOffset>12700</wp:posOffset>
            </wp:positionV>
            <wp:extent cx="3457547" cy="2793076"/>
            <wp:effectExtent l="0" t="0" r="0" b="762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7547" cy="27930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C558E" w14:textId="66A34437" w:rsidR="00B35E14" w:rsidRPr="00B35E14" w:rsidRDefault="00B35E14" w:rsidP="00B35E14"/>
    <w:p w14:paraId="32F33215" w14:textId="5C546775" w:rsidR="00B35E14" w:rsidRPr="00B35E14" w:rsidRDefault="006479D8" w:rsidP="006479D8">
      <w:pPr>
        <w:tabs>
          <w:tab w:val="left" w:pos="5730"/>
        </w:tabs>
      </w:pPr>
      <w:r>
        <w:tab/>
      </w:r>
    </w:p>
    <w:p w14:paraId="2A5FB55F" w14:textId="086B7447" w:rsidR="00B35E14" w:rsidRPr="00B35E14" w:rsidRDefault="00B35E14" w:rsidP="00B35E14"/>
    <w:p w14:paraId="6F7D4613" w14:textId="1EF27AC3" w:rsidR="00B35E14" w:rsidRPr="00B35E14" w:rsidRDefault="00B35E14" w:rsidP="00B35E14"/>
    <w:p w14:paraId="0921336C" w14:textId="5C299CCC" w:rsidR="00B35E14" w:rsidRPr="00B35E14" w:rsidRDefault="00B35E14" w:rsidP="00B35E14"/>
    <w:p w14:paraId="7A06CFFC" w14:textId="575C58FD" w:rsidR="00B35E14" w:rsidRPr="00B35E14" w:rsidRDefault="001A107E" w:rsidP="00B35E14">
      <w:r>
        <w:rPr>
          <w:noProof/>
          <w:lang w:eastAsia="en-GB"/>
        </w:rPr>
        <mc:AlternateContent>
          <mc:Choice Requires="wps">
            <w:drawing>
              <wp:anchor distT="0" distB="0" distL="114300" distR="114300" simplePos="0" relativeHeight="251662336" behindDoc="0" locked="0" layoutInCell="1" allowOverlap="1" wp14:anchorId="597E1079" wp14:editId="660A8347">
                <wp:simplePos x="0" y="0"/>
                <wp:positionH relativeFrom="page">
                  <wp:posOffset>7367301</wp:posOffset>
                </wp:positionH>
                <wp:positionV relativeFrom="paragraph">
                  <wp:posOffset>24681</wp:posOffset>
                </wp:positionV>
                <wp:extent cx="3046730" cy="1722992"/>
                <wp:effectExtent l="19050" t="19050" r="20320" b="10795"/>
                <wp:wrapNone/>
                <wp:docPr id="13" name="Text Box 13"/>
                <wp:cNvGraphicFramePr/>
                <a:graphic xmlns:a="http://schemas.openxmlformats.org/drawingml/2006/main">
                  <a:graphicData uri="http://schemas.microsoft.com/office/word/2010/wordprocessingShape">
                    <wps:wsp>
                      <wps:cNvSpPr txBox="1"/>
                      <wps:spPr>
                        <a:xfrm>
                          <a:off x="0" y="0"/>
                          <a:ext cx="3046730" cy="1722992"/>
                        </a:xfrm>
                        <a:prstGeom prst="rect">
                          <a:avLst/>
                        </a:prstGeom>
                        <a:solidFill>
                          <a:schemeClr val="lt1"/>
                        </a:solidFill>
                        <a:ln w="38100">
                          <a:solidFill>
                            <a:prstClr val="black"/>
                          </a:solidFill>
                        </a:ln>
                      </wps:spPr>
                      <wps:txb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Learning 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E1079" id="Text Box 13" o:spid="_x0000_s1030" type="#_x0000_t202" style="position:absolute;margin-left:580.1pt;margin-top:1.95pt;width:239.9pt;height:135.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" fillcolor="white [3201]" strokeweight="3pt">
                <v:textbo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Learning 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v:textbox>
                <w10:wrap anchorx="page"/>
              </v:shape>
            </w:pict>
          </mc:Fallback>
        </mc:AlternateContent>
      </w:r>
    </w:p>
    <w:p w14:paraId="4900803A" w14:textId="4A581F93" w:rsidR="00B35E14" w:rsidRPr="00B35E14" w:rsidRDefault="00B35E14" w:rsidP="00B35E14"/>
    <w:p w14:paraId="57883A1B" w14:textId="6CEF18A4" w:rsidR="00B35E14" w:rsidRPr="00B35E14" w:rsidRDefault="00B35E14" w:rsidP="00B35E14"/>
    <w:p w14:paraId="048A32EE" w14:textId="12F04AD4" w:rsidR="00B35E14" w:rsidRPr="00B35E14" w:rsidRDefault="00B35E14" w:rsidP="00B35E14"/>
    <w:p w14:paraId="0E945885" w14:textId="316D08BC" w:rsidR="00B35E14" w:rsidRPr="00B35E14" w:rsidRDefault="00531806" w:rsidP="00B35E14">
      <w:r>
        <w:rPr>
          <w:noProof/>
          <w:lang w:eastAsia="en-GB"/>
        </w:rPr>
        <mc:AlternateContent>
          <mc:Choice Requires="wps">
            <w:drawing>
              <wp:anchor distT="0" distB="0" distL="114300" distR="114300" simplePos="0" relativeHeight="251660288" behindDoc="0" locked="0" layoutInCell="1" allowOverlap="1" wp14:anchorId="572AE33D" wp14:editId="10C00540">
                <wp:simplePos x="0" y="0"/>
                <wp:positionH relativeFrom="margin">
                  <wp:posOffset>3131215</wp:posOffset>
                </wp:positionH>
                <wp:positionV relativeFrom="paragraph">
                  <wp:posOffset>68580</wp:posOffset>
                </wp:positionV>
                <wp:extent cx="3577590" cy="774164"/>
                <wp:effectExtent l="19050" t="19050" r="22860" b="26035"/>
                <wp:wrapNone/>
                <wp:docPr id="3" name="Text Box 3"/>
                <wp:cNvGraphicFramePr/>
                <a:graphic xmlns:a="http://schemas.openxmlformats.org/drawingml/2006/main">
                  <a:graphicData uri="http://schemas.microsoft.com/office/word/2010/wordprocessingShape">
                    <wps:wsp>
                      <wps:cNvSpPr txBox="1"/>
                      <wps:spPr>
                        <a:xfrm>
                          <a:off x="0" y="0"/>
                          <a:ext cx="3577590" cy="774164"/>
                        </a:xfrm>
                        <a:prstGeom prst="rect">
                          <a:avLst/>
                        </a:prstGeom>
                        <a:solidFill>
                          <a:schemeClr val="lt1"/>
                        </a:solidFill>
                        <a:ln w="38100">
                          <a:solidFill>
                            <a:prstClr val="black"/>
                          </a:solidFill>
                        </a:ln>
                      </wps:spPr>
                      <wps:txb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AE33D" id="Text Box 3" o:spid="_x0000_s1031" type="#_x0000_t202" style="position:absolute;margin-left:246.55pt;margin-top:5.4pt;width:281.7pt;height:60.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" fillcolor="white [3201]" strokeweight="3pt">
                <v:textbo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v:textbox>
                <w10:wrap anchorx="margin"/>
              </v:shape>
            </w:pict>
          </mc:Fallback>
        </mc:AlternateContent>
      </w:r>
    </w:p>
    <w:p w14:paraId="6C881BFC" w14:textId="3EF4E18C" w:rsidR="00B35E14" w:rsidRPr="00B35E14" w:rsidRDefault="007147CF" w:rsidP="00B35E14">
      <w:r>
        <w:rPr>
          <w:noProof/>
          <w:lang w:eastAsia="en-GB"/>
        </w:rPr>
        <mc:AlternateContent>
          <mc:Choice Requires="wps">
            <w:drawing>
              <wp:anchor distT="0" distB="0" distL="114300" distR="114300" simplePos="0" relativeHeight="251651072" behindDoc="0" locked="0" layoutInCell="1" allowOverlap="1" wp14:anchorId="54690031" wp14:editId="6193A4F5">
                <wp:simplePos x="0" y="0"/>
                <wp:positionH relativeFrom="column">
                  <wp:posOffset>-173746</wp:posOffset>
                </wp:positionH>
                <wp:positionV relativeFrom="paragraph">
                  <wp:posOffset>202045</wp:posOffset>
                </wp:positionV>
                <wp:extent cx="3164825" cy="2151273"/>
                <wp:effectExtent l="19050" t="19050" r="17145" b="20955"/>
                <wp:wrapNone/>
                <wp:docPr id="5" name="Text Box 5"/>
                <wp:cNvGraphicFramePr/>
                <a:graphic xmlns:a="http://schemas.openxmlformats.org/drawingml/2006/main">
                  <a:graphicData uri="http://schemas.microsoft.com/office/word/2010/wordprocessingShape">
                    <wps:wsp>
                      <wps:cNvSpPr txBox="1"/>
                      <wps:spPr>
                        <a:xfrm>
                          <a:off x="0" y="0"/>
                          <a:ext cx="3164825" cy="2151273"/>
                        </a:xfrm>
                        <a:prstGeom prst="rect">
                          <a:avLst/>
                        </a:prstGeom>
                        <a:solidFill>
                          <a:schemeClr val="lt1"/>
                        </a:solidFill>
                        <a:ln w="38100">
                          <a:solidFill>
                            <a:prstClr val="black"/>
                          </a:solidFill>
                        </a:ln>
                      </wps:spPr>
                      <wps:txb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90031" id="Text Box 5" o:spid="_x0000_s1032" type="#_x0000_t202" style="position:absolute;margin-left:-13.7pt;margin-top:15.9pt;width:249.2pt;height:16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" fillcolor="white [3201]" strokeweight="3pt">
                <v:textbo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v:textbox>
              </v:shape>
            </w:pict>
          </mc:Fallback>
        </mc:AlternateContent>
      </w:r>
    </w:p>
    <w:p w14:paraId="5CFCA5A2" w14:textId="076B3CB3" w:rsidR="00B35E14" w:rsidRPr="00B35E14" w:rsidRDefault="00733347" w:rsidP="00B35E14">
      <w:r>
        <w:rPr>
          <w:noProof/>
          <w:lang w:eastAsia="en-GB"/>
        </w:rPr>
        <mc:AlternateContent>
          <mc:Choice Requires="wps">
            <w:drawing>
              <wp:anchor distT="0" distB="0" distL="114300" distR="114300" simplePos="0" relativeHeight="251669504" behindDoc="0" locked="0" layoutInCell="1" allowOverlap="1" wp14:anchorId="50257B65" wp14:editId="408C1733">
                <wp:simplePos x="0" y="0"/>
                <wp:positionH relativeFrom="column">
                  <wp:posOffset>6910101</wp:posOffset>
                </wp:positionH>
                <wp:positionV relativeFrom="paragraph">
                  <wp:posOffset>180700</wp:posOffset>
                </wp:positionV>
                <wp:extent cx="3013710" cy="1864834"/>
                <wp:effectExtent l="19050" t="19050" r="15240" b="21590"/>
                <wp:wrapNone/>
                <wp:docPr id="14" name="Text Box 14"/>
                <wp:cNvGraphicFramePr/>
                <a:graphic xmlns:a="http://schemas.openxmlformats.org/drawingml/2006/main">
                  <a:graphicData uri="http://schemas.microsoft.com/office/word/2010/wordprocessingShape">
                    <wps:wsp>
                      <wps:cNvSpPr txBox="1"/>
                      <wps:spPr>
                        <a:xfrm>
                          <a:off x="0" y="0"/>
                          <a:ext cx="3013710" cy="1864834"/>
                        </a:xfrm>
                        <a:prstGeom prst="rect">
                          <a:avLst/>
                        </a:prstGeom>
                        <a:solidFill>
                          <a:schemeClr val="lt1"/>
                        </a:solidFill>
                        <a:ln w="38100">
                          <a:solidFill>
                            <a:prstClr val="black"/>
                          </a:solidFill>
                        </a:ln>
                      </wps:spPr>
                      <wps:txb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0C97BE48" w14:textId="53931A5D" w:rsidR="003D21EF" w:rsidRPr="00D54FCA" w:rsidRDefault="00D54FCA" w:rsidP="00D276DD">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r w:rsidR="00495C45">
                              <w:rPr>
                                <w:rFonts w:ascii="Century Gothic" w:hAnsi="Century Gothic"/>
                              </w:rPr>
                              <w:t xml:space="preserve"> These texts will be based on Fantastic Earth Facts by Miles Kelly. </w:t>
                            </w:r>
                            <w:r w:rsidR="003D21EF" w:rsidRPr="00D54FCA">
                              <w:rPr>
                                <w:rFonts w:ascii="Century Gothic" w:hAnsi="Century Gothic"/>
                              </w:rPr>
                              <w:t>Each Friday, we will work on our comprehension skills</w:t>
                            </w:r>
                            <w:r>
                              <w:rPr>
                                <w:rFonts w:ascii="Century Gothic" w:hAnsi="Century Gothic"/>
                              </w:rPr>
                              <w:t xml:space="preserve"> using a variety of fiction and non-fiction texts and question 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57B65" id="Text Box 14" o:spid="_x0000_s1033" type="#_x0000_t202" style="position:absolute;margin-left:544.1pt;margin-top:14.25pt;width:237.3pt;height:14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" fillcolor="white [3201]" strokeweight="3pt">
                <v:textbo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0C97BE48" w14:textId="53931A5D" w:rsidR="003D21EF" w:rsidRPr="00D54FCA" w:rsidRDefault="00D54FCA" w:rsidP="00D276DD">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r w:rsidR="00495C45">
                        <w:rPr>
                          <w:rFonts w:ascii="Century Gothic" w:hAnsi="Century Gothic"/>
                        </w:rPr>
                        <w:t xml:space="preserve"> These texts will be based on Fantastic Earth Facts by Miles Kelly. </w:t>
                      </w:r>
                      <w:r w:rsidR="003D21EF" w:rsidRPr="00D54FCA">
                        <w:rPr>
                          <w:rFonts w:ascii="Century Gothic" w:hAnsi="Century Gothic"/>
                        </w:rPr>
                        <w:t>Each Friday, we will work on our comprehension skills</w:t>
                      </w:r>
                      <w:r>
                        <w:rPr>
                          <w:rFonts w:ascii="Century Gothic" w:hAnsi="Century Gothic"/>
                        </w:rPr>
                        <w:t xml:space="preserve"> using a variety of fiction and non-fiction texts and question styles.</w:t>
                      </w:r>
                    </w:p>
                  </w:txbxContent>
                </v:textbox>
              </v:shape>
            </w:pict>
          </mc:Fallback>
        </mc:AlternateContent>
      </w:r>
    </w:p>
    <w:p w14:paraId="21107CC1" w14:textId="6BA4ADFF" w:rsidR="00B35E14" w:rsidRPr="00B35E14" w:rsidRDefault="008E3975" w:rsidP="00B35E14">
      <w:r>
        <w:rPr>
          <w:noProof/>
          <w:lang w:eastAsia="en-GB"/>
        </w:rPr>
        <mc:AlternateContent>
          <mc:Choice Requires="wps">
            <w:drawing>
              <wp:anchor distT="0" distB="0" distL="114300" distR="114300" simplePos="0" relativeHeight="251675648" behindDoc="0" locked="0" layoutInCell="1" allowOverlap="1" wp14:anchorId="095C9FF5" wp14:editId="1F9EDDCA">
                <wp:simplePos x="0" y="0"/>
                <wp:positionH relativeFrom="margin">
                  <wp:posOffset>3120298</wp:posOffset>
                </wp:positionH>
                <wp:positionV relativeFrom="paragraph">
                  <wp:posOffset>93253</wp:posOffset>
                </wp:positionV>
                <wp:extent cx="3577590" cy="1666057"/>
                <wp:effectExtent l="19050" t="19050" r="22860" b="10795"/>
                <wp:wrapNone/>
                <wp:docPr id="1" name="Text Box 1"/>
                <wp:cNvGraphicFramePr/>
                <a:graphic xmlns:a="http://schemas.openxmlformats.org/drawingml/2006/main">
                  <a:graphicData uri="http://schemas.microsoft.com/office/word/2010/wordprocessingShape">
                    <wps:wsp>
                      <wps:cNvSpPr txBox="1"/>
                      <wps:spPr>
                        <a:xfrm>
                          <a:off x="0" y="0"/>
                          <a:ext cx="3577590" cy="1666057"/>
                        </a:xfrm>
                        <a:prstGeom prst="rect">
                          <a:avLst/>
                        </a:prstGeom>
                        <a:solidFill>
                          <a:schemeClr val="lt1"/>
                        </a:solidFill>
                        <a:ln w="38100">
                          <a:solidFill>
                            <a:prstClr val="black"/>
                          </a:solidFill>
                        </a:ln>
                      </wps:spPr>
                      <wps:txbx>
                        <w:txbxContent>
                          <w:p w14:paraId="4BFF3C29" w14:textId="2B4212EE" w:rsidR="008E3975" w:rsidRDefault="008E3975" w:rsidP="008E3975">
                            <w:pPr>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8E3975" w:rsidRDefault="008E3975" w:rsidP="008E3975">
                            <w:pPr>
                              <w:rPr>
                                <w:rFonts w:ascii="Century Gothic" w:hAnsi="Century Gothic"/>
                                <w:bCs/>
                                <w:sz w:val="24"/>
                                <w:szCs w:val="24"/>
                              </w:rPr>
                            </w:pPr>
                            <w:r w:rsidRPr="008E3975">
                              <w:rPr>
                                <w:rFonts w:ascii="Century Gothic" w:hAnsi="Century Gothic"/>
                                <w:bCs/>
                                <w:sz w:val="24"/>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C9FF5" id="Text Box 1" o:spid="_x0000_s1034" type="#_x0000_t202" style="position:absolute;margin-left:245.7pt;margin-top:7.35pt;width:281.7pt;height:131.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" fillcolor="white [3201]" strokeweight="3pt">
                <v:textbox>
                  <w:txbxContent>
                    <w:p w14:paraId="4BFF3C29" w14:textId="2B4212EE" w:rsidR="008E3975" w:rsidRDefault="008E3975" w:rsidP="008E3975">
                      <w:pPr>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8E3975" w:rsidRDefault="008E3975" w:rsidP="008E3975">
                      <w:pPr>
                        <w:rPr>
                          <w:rFonts w:ascii="Century Gothic" w:hAnsi="Century Gothic"/>
                          <w:bCs/>
                          <w:sz w:val="24"/>
                          <w:szCs w:val="24"/>
                        </w:rPr>
                      </w:pPr>
                      <w:r w:rsidRPr="008E3975">
                        <w:rPr>
                          <w:rFonts w:ascii="Century Gothic" w:hAnsi="Century Gothic"/>
                          <w:bCs/>
                          <w:sz w:val="24"/>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v:textbox>
                <w10:wrap anchorx="margin"/>
              </v:shape>
            </w:pict>
          </mc:Fallback>
        </mc:AlternateContent>
      </w:r>
    </w:p>
    <w:p w14:paraId="4FAF4B1E" w14:textId="702B5444" w:rsidR="00B35E14" w:rsidRDefault="00B35E14" w:rsidP="00B35E14"/>
    <w:p w14:paraId="740299C5" w14:textId="6B490729" w:rsidR="00B35E14" w:rsidRPr="00B35E14" w:rsidRDefault="00B35E14" w:rsidP="00B35E14"/>
    <w:p w14:paraId="6DB95302" w14:textId="79B267DD" w:rsidR="00B35E14" w:rsidRDefault="00B35E14" w:rsidP="00B35E14"/>
    <w:p w14:paraId="4C47781B" w14:textId="6CD77028" w:rsidR="00B35E14" w:rsidRDefault="00B35E14" w:rsidP="00B35E14">
      <w:pPr>
        <w:jc w:val="right"/>
      </w:pPr>
    </w:p>
    <w:p w14:paraId="1FF6B242" w14:textId="56214E0A" w:rsidR="00B35E14" w:rsidRDefault="00B35E14" w:rsidP="00B35E14">
      <w:pPr>
        <w:jc w:val="right"/>
      </w:pPr>
    </w:p>
    <w:p w14:paraId="56BBBB16" w14:textId="15883EC8" w:rsidR="00B35E14" w:rsidRPr="00B35E14" w:rsidRDefault="00A617C7" w:rsidP="00B35E14">
      <w:pPr>
        <w:jc w:val="right"/>
      </w:pPr>
      <w:r>
        <w:rPr>
          <w:noProof/>
          <w:lang w:eastAsia="en-GB"/>
        </w:rPr>
        <w:lastRenderedPageBreak/>
        <mc:AlternateContent>
          <mc:Choice Requires="wps">
            <w:drawing>
              <wp:anchor distT="0" distB="0" distL="114300" distR="114300" simplePos="0" relativeHeight="251672576" behindDoc="0" locked="0" layoutInCell="1" allowOverlap="1" wp14:anchorId="1AAA3A08" wp14:editId="4860B0AA">
                <wp:simplePos x="0" y="0"/>
                <wp:positionH relativeFrom="margin">
                  <wp:posOffset>5006047</wp:posOffset>
                </wp:positionH>
                <wp:positionV relativeFrom="paragraph">
                  <wp:posOffset>26083</wp:posOffset>
                </wp:positionV>
                <wp:extent cx="4598670" cy="6887845"/>
                <wp:effectExtent l="19050" t="19050" r="11430" b="27305"/>
                <wp:wrapNone/>
                <wp:docPr id="12" name="Text Box 12"/>
                <wp:cNvGraphicFramePr/>
                <a:graphic xmlns:a="http://schemas.openxmlformats.org/drawingml/2006/main">
                  <a:graphicData uri="http://schemas.microsoft.com/office/word/2010/wordprocessingShape">
                    <wps:wsp>
                      <wps:cNvSpPr txBox="1"/>
                      <wps:spPr>
                        <a:xfrm>
                          <a:off x="0" y="0"/>
                          <a:ext cx="4598670" cy="6887845"/>
                        </a:xfrm>
                        <a:prstGeom prst="rect">
                          <a:avLst/>
                        </a:prstGeom>
                        <a:solidFill>
                          <a:schemeClr val="lt1"/>
                        </a:solidFill>
                        <a:ln w="38100">
                          <a:solidFill>
                            <a:prstClr val="black"/>
                          </a:solidFill>
                        </a:ln>
                      </wps:spPr>
                      <wps:txbx>
                        <w:txbxContent>
                          <w:p w14:paraId="483EFF7C" w14:textId="17172AB9" w:rsidR="00B35E14" w:rsidRPr="003B62DE" w:rsidRDefault="00B35E14" w:rsidP="00B35E14">
                            <w:pPr>
                              <w:jc w:val="center"/>
                              <w:rPr>
                                <w:rFonts w:ascii="Century Gothic" w:hAnsi="Century Gothic"/>
                                <w:bCs/>
                                <w:sz w:val="23"/>
                                <w:szCs w:val="23"/>
                                <w:u w:val="single"/>
                              </w:rPr>
                            </w:pPr>
                            <w:r w:rsidRPr="003B62DE">
                              <w:rPr>
                                <w:rFonts w:ascii="Century Gothic" w:hAnsi="Century Gothic"/>
                                <w:bCs/>
                                <w:sz w:val="23"/>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13E64E08"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Grouping – divide by 2 – divide by 5 – divide by 10.</w:t>
                            </w:r>
                          </w:p>
                          <w:p w14:paraId="054C3485"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57877ADA"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0380E14E"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0250143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5524B2F6"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184CFD1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r w:rsidR="00DB1C41">
                              <w:rPr>
                                <w:rFonts w:ascii="Century Gothic" w:hAnsi="Century Gothic" w:cs="Bariol-Regular"/>
                                <w:sz w:val="23"/>
                                <w:szCs w:val="23"/>
                              </w:rPr>
                              <w:t xml:space="preserve"> </w:t>
                            </w:r>
                          </w:p>
                          <w:p w14:paraId="1CBBD49A"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28E5C0E" w14:textId="5455104F" w:rsidR="00093775" w:rsidRDefault="00DB1C41" w:rsidP="00093775">
                            <w:pPr>
                              <w:autoSpaceDE w:val="0"/>
                              <w:autoSpaceDN w:val="0"/>
                              <w:adjustRightInd w:val="0"/>
                              <w:spacing w:after="0" w:line="240" w:lineRule="auto"/>
                              <w:rPr>
                                <w:rFonts w:ascii="Century Gothic" w:hAnsi="Century Gothic" w:cs="Bariol-Regular"/>
                                <w:b/>
                                <w:sz w:val="23"/>
                                <w:szCs w:val="23"/>
                              </w:rPr>
                            </w:pPr>
                            <w:r>
                              <w:rPr>
                                <w:rFonts w:ascii="Century Gothic" w:hAnsi="Century Gothic" w:cs="Bariol-Regular"/>
                                <w:b/>
                                <w:sz w:val="23"/>
                                <w:szCs w:val="23"/>
                              </w:rPr>
                              <w:t>Plus</w:t>
                            </w:r>
                            <w:r w:rsidR="00093775" w:rsidRPr="003B62DE">
                              <w:rPr>
                                <w:rFonts w:ascii="Century Gothic" w:hAnsi="Century Gothic" w:cs="Bariol-Regular"/>
                                <w:b/>
                                <w:sz w:val="23"/>
                                <w:szCs w:val="23"/>
                              </w:rPr>
                              <w:t>:</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3A08" id="Text Box 12" o:spid="_x0000_s1035" type="#_x0000_t202" style="position:absolute;left:0;text-align:left;margin-left:394.2pt;margin-top:2.05pt;width:362.1pt;height:542.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" fillcolor="white [3201]" strokeweight="3pt">
                <v:textbox>
                  <w:txbxContent>
                    <w:p w14:paraId="483EFF7C" w14:textId="17172AB9" w:rsidR="00B35E14" w:rsidRPr="003B62DE" w:rsidRDefault="00B35E14" w:rsidP="00B35E14">
                      <w:pPr>
                        <w:jc w:val="center"/>
                        <w:rPr>
                          <w:rFonts w:ascii="Century Gothic" w:hAnsi="Century Gothic"/>
                          <w:bCs/>
                          <w:sz w:val="23"/>
                          <w:szCs w:val="23"/>
                          <w:u w:val="single"/>
                        </w:rPr>
                      </w:pPr>
                      <w:r w:rsidRPr="003B62DE">
                        <w:rPr>
                          <w:rFonts w:ascii="Century Gothic" w:hAnsi="Century Gothic"/>
                          <w:bCs/>
                          <w:sz w:val="23"/>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13E64E08"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Grouping – divide by 2 – divide by 5 – divide by 10.</w:t>
                      </w:r>
                    </w:p>
                    <w:p w14:paraId="054C3485"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57877ADA"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0380E14E"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0250143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5524B2F6"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184CFD1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r w:rsidR="00DB1C41">
                        <w:rPr>
                          <w:rFonts w:ascii="Century Gothic" w:hAnsi="Century Gothic" w:cs="Bariol-Regular"/>
                          <w:sz w:val="23"/>
                          <w:szCs w:val="23"/>
                        </w:rPr>
                        <w:t xml:space="preserve"> </w:t>
                      </w:r>
                    </w:p>
                    <w:p w14:paraId="1CBBD49A"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28E5C0E" w14:textId="5455104F" w:rsidR="00093775" w:rsidRDefault="00DB1C41" w:rsidP="00093775">
                      <w:pPr>
                        <w:autoSpaceDE w:val="0"/>
                        <w:autoSpaceDN w:val="0"/>
                        <w:adjustRightInd w:val="0"/>
                        <w:spacing w:after="0" w:line="240" w:lineRule="auto"/>
                        <w:rPr>
                          <w:rFonts w:ascii="Century Gothic" w:hAnsi="Century Gothic" w:cs="Bariol-Regular"/>
                          <w:b/>
                          <w:sz w:val="23"/>
                          <w:szCs w:val="23"/>
                        </w:rPr>
                      </w:pPr>
                      <w:r>
                        <w:rPr>
                          <w:rFonts w:ascii="Century Gothic" w:hAnsi="Century Gothic" w:cs="Bariol-Regular"/>
                          <w:b/>
                          <w:sz w:val="23"/>
                          <w:szCs w:val="23"/>
                        </w:rPr>
                        <w:t>Plus</w:t>
                      </w:r>
                      <w:r w:rsidR="00093775" w:rsidRPr="003B62DE">
                        <w:rPr>
                          <w:rFonts w:ascii="Century Gothic" w:hAnsi="Century Gothic" w:cs="Bariol-Regular"/>
                          <w:b/>
                          <w:sz w:val="23"/>
                          <w:szCs w:val="23"/>
                        </w:rPr>
                        <w:t>:</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p>
                  </w:txbxContent>
                </v:textbox>
                <w10:wrap anchorx="margin"/>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FCC679E" wp14:editId="3F5378D8">
                <wp:simplePos x="0" y="0"/>
                <wp:positionH relativeFrom="margin">
                  <wp:align>left</wp:align>
                </wp:positionH>
                <wp:positionV relativeFrom="paragraph">
                  <wp:posOffset>26083</wp:posOffset>
                </wp:positionV>
                <wp:extent cx="4598670" cy="6888187"/>
                <wp:effectExtent l="19050" t="19050" r="11430" b="27305"/>
                <wp:wrapNone/>
                <wp:docPr id="10" name="Text Box 10"/>
                <wp:cNvGraphicFramePr/>
                <a:graphic xmlns:a="http://schemas.openxmlformats.org/drawingml/2006/main">
                  <a:graphicData uri="http://schemas.microsoft.com/office/word/2010/wordprocessingShape">
                    <wps:wsp>
                      <wps:cNvSpPr txBox="1"/>
                      <wps:spPr>
                        <a:xfrm>
                          <a:off x="0" y="0"/>
                          <a:ext cx="4598670" cy="6888187"/>
                        </a:xfrm>
                        <a:prstGeom prst="rect">
                          <a:avLst/>
                        </a:prstGeom>
                        <a:solidFill>
                          <a:schemeClr val="lt1"/>
                        </a:solidFill>
                        <a:ln w="38100">
                          <a:solidFill>
                            <a:prstClr val="black"/>
                          </a:solidFill>
                        </a:ln>
                      </wps:spPr>
                      <wps:txbx>
                        <w:txbxContent>
                          <w:p w14:paraId="5488A763" w14:textId="2B662A30" w:rsidR="00B35E14" w:rsidRPr="00281DC8" w:rsidRDefault="00B35E14" w:rsidP="00B35E14">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1FBB7C98" w14:textId="054DF468" w:rsidR="00281DC8" w:rsidRDefault="00281DC8" w:rsidP="00281DC8">
                            <w:pPr>
                              <w:jc w:val="center"/>
                              <w:rPr>
                                <w:rFonts w:ascii="Century Gothic" w:hAnsi="Century Gothic"/>
                                <w:sz w:val="28"/>
                                <w:szCs w:val="28"/>
                              </w:rPr>
                            </w:pPr>
                            <w:r w:rsidRPr="00812F81">
                              <w:rPr>
                                <w:rFonts w:ascii="Century Gothic" w:hAnsi="Century Gothic"/>
                                <w:b/>
                                <w:bCs/>
                                <w:sz w:val="28"/>
                                <w:szCs w:val="28"/>
                                <w:u w:val="single"/>
                              </w:rPr>
                              <w:t>Book</w:t>
                            </w:r>
                            <w:r w:rsidRPr="00812F81">
                              <w:rPr>
                                <w:rFonts w:ascii="Century Gothic" w:hAnsi="Century Gothic"/>
                                <w:b/>
                                <w:bCs/>
                                <w:sz w:val="28"/>
                                <w:szCs w:val="28"/>
                              </w:rPr>
                              <w:t>:</w:t>
                            </w:r>
                            <w:r>
                              <w:rPr>
                                <w:rFonts w:ascii="Century Gothic" w:hAnsi="Century Gothic"/>
                                <w:sz w:val="28"/>
                                <w:szCs w:val="28"/>
                              </w:rPr>
                              <w:t xml:space="preserve"> </w:t>
                            </w:r>
                            <w:r w:rsidR="00614E20">
                              <w:rPr>
                                <w:rFonts w:ascii="Century Gothic" w:hAnsi="Century Gothic"/>
                                <w:sz w:val="28"/>
                                <w:szCs w:val="28"/>
                              </w:rPr>
                              <w:t xml:space="preserve">The Pebble in My Pocket by </w:t>
                            </w:r>
                            <w:r w:rsidR="000F5E86">
                              <w:rPr>
                                <w:rFonts w:ascii="Century Gothic" w:hAnsi="Century Gothic"/>
                                <w:sz w:val="28"/>
                                <w:szCs w:val="28"/>
                              </w:rPr>
                              <w:t>Meredith</w:t>
                            </w:r>
                            <w:r w:rsidR="00614E20">
                              <w:rPr>
                                <w:rFonts w:ascii="Century Gothic" w:hAnsi="Century Gothic"/>
                                <w:sz w:val="28"/>
                                <w:szCs w:val="28"/>
                              </w:rPr>
                              <w:t xml:space="preserve"> Hooper</w:t>
                            </w:r>
                          </w:p>
                          <w:p w14:paraId="15D59618" w14:textId="7193009E" w:rsidR="00281DC8" w:rsidRDefault="00281DC8" w:rsidP="00B35E14">
                            <w:pPr>
                              <w:jc w:val="center"/>
                              <w:rPr>
                                <w:rFonts w:ascii="Century Gothic" w:hAnsi="Century Gothic"/>
                                <w:sz w:val="28"/>
                                <w:szCs w:val="28"/>
                              </w:rPr>
                            </w:pPr>
                            <w:r>
                              <w:rPr>
                                <w:rFonts w:ascii="Century Gothic" w:hAnsi="Century Gothic"/>
                                <w:sz w:val="28"/>
                                <w:szCs w:val="28"/>
                              </w:rPr>
                              <w:t>Each day we will read a few pages of</w:t>
                            </w:r>
                            <w:r w:rsidR="00614E20">
                              <w:rPr>
                                <w:rFonts w:ascii="Century Gothic" w:hAnsi="Century Gothic"/>
                                <w:sz w:val="28"/>
                                <w:szCs w:val="28"/>
                              </w:rPr>
                              <w:t xml:space="preserve"> the story.</w:t>
                            </w: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614E20" w:rsidRPr="00F62E4A" w14:paraId="212E7CA6" w14:textId="77777777" w:rsidTr="00C45A4C">
                              <w:trPr>
                                <w:trHeight w:val="1676"/>
                              </w:trPr>
                              <w:tc>
                                <w:tcPr>
                                  <w:tcW w:w="1679" w:type="dxa"/>
                                </w:tcPr>
                                <w:p w14:paraId="34CC4CD4" w14:textId="1F21C8BD" w:rsidR="00DB1C41" w:rsidRPr="00DB1C41" w:rsidRDefault="00DB1C41" w:rsidP="00614E20">
                                  <w:pPr>
                                    <w:rPr>
                                      <w:rFonts w:ascii="Century Gothic" w:hAnsi="Century Gothic"/>
                                      <w:bCs/>
                                      <w:sz w:val="18"/>
                                      <w:szCs w:val="18"/>
                                    </w:rPr>
                                  </w:pPr>
                                  <w:r>
                                    <w:rPr>
                                      <w:rFonts w:ascii="Century Gothic" w:hAnsi="Century Gothic"/>
                                      <w:b/>
                                      <w:bCs/>
                                      <w:sz w:val="18"/>
                                      <w:szCs w:val="18"/>
                                    </w:rPr>
                                    <w:t xml:space="preserve">Explanation text: </w:t>
                                  </w:r>
                                  <w:r w:rsidRPr="00DB1C41">
                                    <w:rPr>
                                      <w:rFonts w:ascii="Century Gothic" w:hAnsi="Century Gothic"/>
                                      <w:bCs/>
                                      <w:sz w:val="18"/>
                                      <w:szCs w:val="18"/>
                                    </w:rPr>
                                    <w:t>Layers of the Earth. Using paragraphs and subtitles.</w:t>
                                  </w:r>
                                </w:p>
                                <w:p w14:paraId="45C93839" w14:textId="77777777" w:rsidR="00614E20" w:rsidRPr="00C45A4C" w:rsidRDefault="00614E20" w:rsidP="00614E20">
                                  <w:pPr>
                                    <w:rPr>
                                      <w:rFonts w:ascii="Century Gothic" w:hAnsi="Century Gothic"/>
                                      <w:sz w:val="18"/>
                                      <w:szCs w:val="18"/>
                                    </w:rPr>
                                  </w:pPr>
                                </w:p>
                                <w:p w14:paraId="6D5D4F2B" w14:textId="13583CDC" w:rsidR="00614E20" w:rsidRPr="00C45A4C" w:rsidRDefault="00614E20" w:rsidP="00614E20">
                                  <w:pPr>
                                    <w:rPr>
                                      <w:rFonts w:ascii="Century Gothic" w:hAnsi="Century Gothic"/>
                                      <w:sz w:val="18"/>
                                      <w:szCs w:val="18"/>
                                    </w:rPr>
                                  </w:pPr>
                                </w:p>
                              </w:tc>
                              <w:tc>
                                <w:tcPr>
                                  <w:tcW w:w="1735" w:type="dxa"/>
                                </w:tcPr>
                                <w:p w14:paraId="2FB31DDB" w14:textId="628E16FB" w:rsidR="00614E20" w:rsidRPr="00C45A4C" w:rsidRDefault="00DB1C41" w:rsidP="00614E20">
                                  <w:pPr>
                                    <w:rPr>
                                      <w:rFonts w:ascii="Century Gothic" w:hAnsi="Century Gothic"/>
                                      <w:sz w:val="18"/>
                                      <w:szCs w:val="18"/>
                                    </w:rPr>
                                  </w:pPr>
                                  <w:r w:rsidRPr="00DB1C41">
                                    <w:rPr>
                                      <w:rFonts w:ascii="Century Gothic" w:hAnsi="Century Gothic"/>
                                      <w:b/>
                                      <w:sz w:val="18"/>
                                      <w:szCs w:val="18"/>
                                    </w:rPr>
                                    <w:t>Whole School Writing Week:</w:t>
                                  </w:r>
                                  <w:r>
                                    <w:rPr>
                                      <w:rFonts w:ascii="Century Gothic" w:hAnsi="Century Gothic"/>
                                      <w:sz w:val="18"/>
                                      <w:szCs w:val="18"/>
                                    </w:rPr>
                                    <w:t xml:space="preserve"> Special object in a matchbox.</w:t>
                                  </w:r>
                                </w:p>
                              </w:tc>
                              <w:tc>
                                <w:tcPr>
                                  <w:tcW w:w="1735" w:type="dxa"/>
                                </w:tcPr>
                                <w:p w14:paraId="529D981F" w14:textId="73E7B3A1"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w:t>
                                  </w:r>
                                </w:p>
                                <w:p w14:paraId="058D3081" w14:textId="2D0426FB" w:rsidR="00614E20" w:rsidRPr="00C45A4C" w:rsidRDefault="00614E20" w:rsidP="00614E20">
                                  <w:pPr>
                                    <w:rPr>
                                      <w:rFonts w:ascii="Century Gothic" w:hAnsi="Century Gothic"/>
                                      <w:sz w:val="18"/>
                                      <w:szCs w:val="18"/>
                                    </w:rPr>
                                  </w:pPr>
                                  <w:r w:rsidRPr="00C45A4C">
                                    <w:rPr>
                                      <w:rFonts w:ascii="Century Gothic" w:hAnsi="Century Gothic"/>
                                      <w:sz w:val="18"/>
                                      <w:szCs w:val="18"/>
                                    </w:rPr>
                                    <w:t>Exploring the language of recount texts.</w:t>
                                  </w:r>
                                </w:p>
                              </w:tc>
                              <w:tc>
                                <w:tcPr>
                                  <w:tcW w:w="1735" w:type="dxa"/>
                                </w:tcPr>
                                <w:p w14:paraId="2A791841"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 Making Christmas slime.</w:t>
                                  </w:r>
                                </w:p>
                                <w:p w14:paraId="148A8574" w14:textId="02A43C6D" w:rsidR="00614E20" w:rsidRPr="00C45A4C" w:rsidRDefault="00614E20" w:rsidP="00614E20">
                                  <w:pPr>
                                    <w:rPr>
                                      <w:rFonts w:ascii="Century Gothic" w:hAnsi="Century Gothic"/>
                                      <w:sz w:val="18"/>
                                      <w:szCs w:val="18"/>
                                    </w:rPr>
                                  </w:pPr>
                                  <w:r w:rsidRPr="00C45A4C">
                                    <w:rPr>
                                      <w:rFonts w:ascii="Century Gothic" w:hAnsi="Century Gothic"/>
                                      <w:sz w:val="18"/>
                                      <w:szCs w:val="18"/>
                                    </w:rPr>
                                    <w:t>Writing a recount using time adverbials.</w:t>
                                  </w: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1696"/>
                              <w:gridCol w:w="1850"/>
                              <w:gridCol w:w="1669"/>
                              <w:gridCol w:w="1669"/>
                            </w:tblGrid>
                            <w:tr w:rsidR="00614E20" w:rsidRPr="00F62E4A" w14:paraId="222E53EF" w14:textId="77777777" w:rsidTr="00C45A4C">
                              <w:trPr>
                                <w:trHeight w:val="1155"/>
                              </w:trPr>
                              <w:tc>
                                <w:tcPr>
                                  <w:tcW w:w="1696" w:type="dxa"/>
                                </w:tcPr>
                                <w:p w14:paraId="4308E0F2"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74A6D1B6" w14:textId="01D4811E" w:rsidR="00614E20" w:rsidRPr="00C45A4C" w:rsidRDefault="00614E20" w:rsidP="00614E20">
                                  <w:pPr>
                                    <w:rPr>
                                      <w:rFonts w:ascii="Century Gothic" w:hAnsi="Century Gothic"/>
                                      <w:sz w:val="18"/>
                                      <w:szCs w:val="18"/>
                                    </w:rPr>
                                  </w:pPr>
                                </w:p>
                              </w:tc>
                              <w:tc>
                                <w:tcPr>
                                  <w:tcW w:w="1850" w:type="dxa"/>
                                </w:tcPr>
                                <w:p w14:paraId="46AA6C98"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1E1B6881" w14:textId="506A0269" w:rsidR="00614E20" w:rsidRPr="00C45A4C" w:rsidRDefault="00614E20" w:rsidP="00614E20">
                                  <w:pPr>
                                    <w:rPr>
                                      <w:rFonts w:ascii="Century Gothic" w:hAnsi="Century Gothic"/>
                                      <w:sz w:val="18"/>
                                      <w:szCs w:val="18"/>
                                    </w:rPr>
                                  </w:pPr>
                                </w:p>
                              </w:tc>
                              <w:tc>
                                <w:tcPr>
                                  <w:tcW w:w="1669" w:type="dxa"/>
                                </w:tcPr>
                                <w:p w14:paraId="1314E467"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1C84F009" w14:textId="0DEB5DED" w:rsidR="00614E20" w:rsidRPr="00C45A4C" w:rsidRDefault="00614E20" w:rsidP="00614E20">
                                  <w:pPr>
                                    <w:rPr>
                                      <w:rFonts w:ascii="Century Gothic" w:hAnsi="Century Gothic"/>
                                      <w:sz w:val="18"/>
                                      <w:szCs w:val="18"/>
                                    </w:rPr>
                                  </w:pPr>
                                </w:p>
                              </w:tc>
                              <w:tc>
                                <w:tcPr>
                                  <w:tcW w:w="1669" w:type="dxa"/>
                                </w:tcPr>
                                <w:p w14:paraId="238B0D73"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32F95493" w14:textId="197F072B" w:rsidR="00614E20" w:rsidRPr="00C45A4C" w:rsidRDefault="00614E20" w:rsidP="00614E20">
                                  <w:pPr>
                                    <w:rPr>
                                      <w:rFonts w:ascii="Century Gothic" w:hAnsi="Century Gothic"/>
                                      <w:sz w:val="18"/>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tblGrid>
                            <w:tr w:rsidR="00E7096E" w14:paraId="36EEBA75" w14:textId="77777777" w:rsidTr="00050956">
                              <w:trPr>
                                <w:trHeight w:val="390"/>
                                <w:jc w:val="center"/>
                              </w:trPr>
                              <w:tc>
                                <w:tcPr>
                                  <w:tcW w:w="1846" w:type="dxa"/>
                                </w:tcPr>
                                <w:p w14:paraId="0E2508C6" w14:textId="42B01099" w:rsidR="00E7096E" w:rsidRPr="00C45A4C" w:rsidRDefault="00E7096E"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E7096E" w:rsidRPr="00C45A4C" w:rsidRDefault="00E7096E" w:rsidP="00A617C7">
                                  <w:pPr>
                                    <w:jc w:val="center"/>
                                    <w:rPr>
                                      <w:rFonts w:ascii="Century Gothic" w:hAnsi="Century Gothic"/>
                                      <w:b/>
                                      <w:bCs/>
                                    </w:rPr>
                                  </w:pPr>
                                  <w:r w:rsidRPr="00C45A4C">
                                    <w:rPr>
                                      <w:rFonts w:ascii="Century Gothic" w:hAnsi="Century Gothic"/>
                                      <w:b/>
                                      <w:bCs/>
                                    </w:rPr>
                                    <w:t>Week 6</w:t>
                                  </w:r>
                                </w:p>
                              </w:tc>
                            </w:tr>
                            <w:tr w:rsidR="00E7096E" w:rsidRPr="00F62E4A" w14:paraId="2FC48DF7" w14:textId="77777777" w:rsidTr="00C45A4C">
                              <w:trPr>
                                <w:trHeight w:val="1431"/>
                                <w:jc w:val="center"/>
                              </w:trPr>
                              <w:tc>
                                <w:tcPr>
                                  <w:tcW w:w="1846" w:type="dxa"/>
                                </w:tcPr>
                                <w:p w14:paraId="7F73E175" w14:textId="2D68E9DA" w:rsidR="00E7096E" w:rsidRPr="00C45A4C" w:rsidRDefault="00E7096E" w:rsidP="00E7096E">
                                  <w:pPr>
                                    <w:rPr>
                                      <w:rFonts w:ascii="Century Gothic" w:hAnsi="Century Gothic"/>
                                      <w:sz w:val="18"/>
                                      <w:szCs w:val="18"/>
                                    </w:rPr>
                                  </w:pPr>
                                  <w:r w:rsidRPr="00C45A4C">
                                    <w:rPr>
                                      <w:rFonts w:ascii="Century Gothic" w:hAnsi="Century Gothic"/>
                                      <w:b/>
                                      <w:bCs/>
                                      <w:sz w:val="18"/>
                                      <w:szCs w:val="18"/>
                                    </w:rPr>
                                    <w:t>Play script, including stage directions.</w:t>
                                  </w:r>
                                  <w:r w:rsidRPr="00C45A4C">
                                    <w:rPr>
                                      <w:rFonts w:ascii="Century Gothic" w:hAnsi="Century Gothic"/>
                                      <w:sz w:val="18"/>
                                      <w:szCs w:val="18"/>
                                    </w:rPr>
                                    <w:t xml:space="preserve"> </w:t>
                                  </w:r>
                                  <w:r>
                                    <w:rPr>
                                      <w:rFonts w:ascii="Century Gothic" w:hAnsi="Century Gothic"/>
                                      <w:sz w:val="18"/>
                                      <w:szCs w:val="18"/>
                                    </w:rPr>
                                    <w:t xml:space="preserve">Drama: </w:t>
                                  </w:r>
                                  <w:r w:rsidRPr="00C45A4C">
                                    <w:rPr>
                                      <w:rFonts w:ascii="Century Gothic" w:hAnsi="Century Gothic"/>
                                      <w:sz w:val="18"/>
                                      <w:szCs w:val="18"/>
                                    </w:rPr>
                                    <w:t>T’was the Night Before Christmas</w:t>
                                  </w:r>
                                </w:p>
                              </w:tc>
                              <w:tc>
                                <w:tcPr>
                                  <w:tcW w:w="1914" w:type="dxa"/>
                                </w:tcPr>
                                <w:p w14:paraId="40EA0B83" w14:textId="73CC0EDC" w:rsidR="00E7096E" w:rsidRDefault="00E7096E" w:rsidP="00614E20">
                                  <w:pPr>
                                    <w:rPr>
                                      <w:rFonts w:ascii="Century Gothic" w:hAnsi="Century Gothic"/>
                                      <w:sz w:val="18"/>
                                      <w:szCs w:val="18"/>
                                    </w:rPr>
                                  </w:pPr>
                                  <w:r w:rsidRPr="00C45A4C">
                                    <w:rPr>
                                      <w:rFonts w:ascii="Century Gothic" w:hAnsi="Century Gothic"/>
                                      <w:b/>
                                      <w:bCs/>
                                      <w:sz w:val="18"/>
                                      <w:szCs w:val="18"/>
                                    </w:rPr>
                                    <w:t>Performance poetry/play:</w:t>
                                  </w:r>
                                  <w:r w:rsidRPr="00C45A4C">
                                    <w:rPr>
                                      <w:rFonts w:ascii="Century Gothic" w:hAnsi="Century Gothic"/>
                                      <w:sz w:val="18"/>
                                      <w:szCs w:val="18"/>
                                    </w:rPr>
                                    <w:t xml:space="preserve"> T’was the Night Before Christmas</w:t>
                                  </w:r>
                                  <w:r>
                                    <w:rPr>
                                      <w:rFonts w:ascii="Century Gothic" w:hAnsi="Century Gothic"/>
                                      <w:sz w:val="18"/>
                                      <w:szCs w:val="18"/>
                                    </w:rPr>
                                    <w:t>. Drama.</w:t>
                                  </w:r>
                                </w:p>
                                <w:p w14:paraId="1B9D463C" w14:textId="532DF70A" w:rsidR="00E7096E" w:rsidRPr="00C45A4C" w:rsidRDefault="00E7096E" w:rsidP="00614E20">
                                  <w:pPr>
                                    <w:rPr>
                                      <w:rFonts w:ascii="Century Gothic" w:hAnsi="Century Gothic"/>
                                      <w:sz w:val="18"/>
                                      <w:szCs w:val="18"/>
                                    </w:rPr>
                                  </w:pPr>
                                  <w:r>
                                    <w:rPr>
                                      <w:rFonts w:ascii="Century Gothic" w:hAnsi="Century Gothic"/>
                                      <w:sz w:val="18"/>
                                      <w:szCs w:val="18"/>
                                    </w:rPr>
                                    <w:t>Christmas activities.</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1846"/>
                              <w:gridCol w:w="1914"/>
                              <w:gridCol w:w="1914"/>
                            </w:tblGrid>
                            <w:tr w:rsidR="00C45A4C" w:rsidRPr="00F62E4A" w14:paraId="0C9D29F3" w14:textId="77777777" w:rsidTr="0071340F">
                              <w:trPr>
                                <w:trHeight w:val="1431"/>
                                <w:jc w:val="center"/>
                              </w:trPr>
                              <w:tc>
                                <w:tcPr>
                                  <w:tcW w:w="1846" w:type="dxa"/>
                                </w:tcPr>
                                <w:p w14:paraId="7D2EBFDF"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0583BF02" w14:textId="77777777" w:rsidR="00C45A4C" w:rsidRPr="00C6237C" w:rsidRDefault="00C45A4C" w:rsidP="00C45A4C">
                                  <w:pPr>
                                    <w:rPr>
                                      <w:rFonts w:ascii="Century Gothic" w:hAnsi="Century Gothic"/>
                                      <w:b/>
                                      <w:bCs/>
                                    </w:rPr>
                                  </w:pPr>
                                </w:p>
                                <w:p w14:paraId="2A435FE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931888B" w14:textId="75C31940"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71BD02C4"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7B2013C8" w14:textId="77777777" w:rsidR="00C45A4C" w:rsidRPr="00C6237C" w:rsidRDefault="00C45A4C" w:rsidP="00C45A4C">
                                  <w:pPr>
                                    <w:rPr>
                                      <w:rFonts w:ascii="Century Gothic" w:hAnsi="Century Gothic"/>
                                      <w:b/>
                                      <w:bCs/>
                                    </w:rPr>
                                  </w:pPr>
                                </w:p>
                                <w:p w14:paraId="18A3E62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C5023F8" w14:textId="62C141CE"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38DB7E2F" w14:textId="77777777" w:rsidR="00187C6E" w:rsidRDefault="00187C6E" w:rsidP="00C45A4C">
                                  <w:pPr>
                                    <w:rPr>
                                      <w:rFonts w:ascii="Century Gothic" w:hAnsi="Century Gothic"/>
                                    </w:rPr>
                                  </w:pPr>
                                </w:p>
                                <w:p w14:paraId="13A6F256" w14:textId="77777777" w:rsidR="00187C6E" w:rsidRDefault="00187C6E" w:rsidP="00C45A4C">
                                  <w:pPr>
                                    <w:rPr>
                                      <w:rFonts w:ascii="Century Gothic" w:hAnsi="Century Gothic"/>
                                    </w:rPr>
                                  </w:pPr>
                                </w:p>
                                <w:p w14:paraId="4F6FBC71" w14:textId="57849076" w:rsidR="00C45A4C" w:rsidRPr="00C45A4C" w:rsidRDefault="00C45A4C" w:rsidP="00C45A4C">
                                  <w:pPr>
                                    <w:rPr>
                                      <w:rFonts w:ascii="Century Gothic" w:hAnsi="Century Gothic"/>
                                      <w:sz w:val="18"/>
                                      <w:szCs w:val="18"/>
                                    </w:rPr>
                                  </w:pPr>
                                  <w:r>
                                    <w:rPr>
                                      <w:rFonts w:ascii="Century Gothic" w:hAnsi="Century Gothic"/>
                                    </w:rPr>
                                    <w:t>Recap</w:t>
                                  </w:r>
                                </w:p>
                              </w:tc>
                            </w:tr>
                          </w:tbl>
                          <w:p w14:paraId="1A5D969A" w14:textId="77777777" w:rsidR="00C45A4C" w:rsidRPr="00650154" w:rsidRDefault="00C45A4C"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C679E" id="_x0000_t202" coordsize="21600,21600" o:spt="202" path="m,l,21600r21600,l21600,xe">
                <v:stroke joinstyle="miter"/>
                <v:path gradientshapeok="t" o:connecttype="rect"/>
              </v:shapetype>
              <v:shape id="Text Box 10" o:spid="_x0000_s1036" type="#_x0000_t202" style="position:absolute;left:0;text-align:left;margin-left:0;margin-top:2.05pt;width:362.1pt;height:542.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" fillcolor="white [3201]" strokeweight="3pt">
                <v:textbox>
                  <w:txbxContent>
                    <w:p w14:paraId="5488A763" w14:textId="2B662A30" w:rsidR="00B35E14" w:rsidRPr="00281DC8" w:rsidRDefault="00B35E14" w:rsidP="00B35E14">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1FBB7C98" w14:textId="054DF468" w:rsidR="00281DC8" w:rsidRDefault="00281DC8" w:rsidP="00281DC8">
                      <w:pPr>
                        <w:jc w:val="center"/>
                        <w:rPr>
                          <w:rFonts w:ascii="Century Gothic" w:hAnsi="Century Gothic"/>
                          <w:sz w:val="28"/>
                          <w:szCs w:val="28"/>
                        </w:rPr>
                      </w:pPr>
                      <w:r w:rsidRPr="00812F81">
                        <w:rPr>
                          <w:rFonts w:ascii="Century Gothic" w:hAnsi="Century Gothic"/>
                          <w:b/>
                          <w:bCs/>
                          <w:sz w:val="28"/>
                          <w:szCs w:val="28"/>
                          <w:u w:val="single"/>
                        </w:rPr>
                        <w:t>Book</w:t>
                      </w:r>
                      <w:r w:rsidRPr="00812F81">
                        <w:rPr>
                          <w:rFonts w:ascii="Century Gothic" w:hAnsi="Century Gothic"/>
                          <w:b/>
                          <w:bCs/>
                          <w:sz w:val="28"/>
                          <w:szCs w:val="28"/>
                        </w:rPr>
                        <w:t>:</w:t>
                      </w:r>
                      <w:r>
                        <w:rPr>
                          <w:rFonts w:ascii="Century Gothic" w:hAnsi="Century Gothic"/>
                          <w:sz w:val="28"/>
                          <w:szCs w:val="28"/>
                        </w:rPr>
                        <w:t xml:space="preserve"> </w:t>
                      </w:r>
                      <w:r w:rsidR="00614E20">
                        <w:rPr>
                          <w:rFonts w:ascii="Century Gothic" w:hAnsi="Century Gothic"/>
                          <w:sz w:val="28"/>
                          <w:szCs w:val="28"/>
                        </w:rPr>
                        <w:t xml:space="preserve">The Pebble in My Pocket by </w:t>
                      </w:r>
                      <w:r w:rsidR="000F5E86">
                        <w:rPr>
                          <w:rFonts w:ascii="Century Gothic" w:hAnsi="Century Gothic"/>
                          <w:sz w:val="28"/>
                          <w:szCs w:val="28"/>
                        </w:rPr>
                        <w:t>Meredith</w:t>
                      </w:r>
                      <w:r w:rsidR="00614E20">
                        <w:rPr>
                          <w:rFonts w:ascii="Century Gothic" w:hAnsi="Century Gothic"/>
                          <w:sz w:val="28"/>
                          <w:szCs w:val="28"/>
                        </w:rPr>
                        <w:t xml:space="preserve"> Hooper</w:t>
                      </w:r>
                    </w:p>
                    <w:p w14:paraId="15D59618" w14:textId="7193009E" w:rsidR="00281DC8" w:rsidRDefault="00281DC8" w:rsidP="00B35E14">
                      <w:pPr>
                        <w:jc w:val="center"/>
                        <w:rPr>
                          <w:rFonts w:ascii="Century Gothic" w:hAnsi="Century Gothic"/>
                          <w:sz w:val="28"/>
                          <w:szCs w:val="28"/>
                        </w:rPr>
                      </w:pPr>
                      <w:r>
                        <w:rPr>
                          <w:rFonts w:ascii="Century Gothic" w:hAnsi="Century Gothic"/>
                          <w:sz w:val="28"/>
                          <w:szCs w:val="28"/>
                        </w:rPr>
                        <w:t>Each day we will read a few pages of</w:t>
                      </w:r>
                      <w:r w:rsidR="00614E20">
                        <w:rPr>
                          <w:rFonts w:ascii="Century Gothic" w:hAnsi="Century Gothic"/>
                          <w:sz w:val="28"/>
                          <w:szCs w:val="28"/>
                        </w:rPr>
                        <w:t xml:space="preserve"> the story.</w:t>
                      </w: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614E20" w:rsidRPr="00F62E4A" w14:paraId="212E7CA6" w14:textId="77777777" w:rsidTr="00C45A4C">
                        <w:trPr>
                          <w:trHeight w:val="1676"/>
                        </w:trPr>
                        <w:tc>
                          <w:tcPr>
                            <w:tcW w:w="1679" w:type="dxa"/>
                          </w:tcPr>
                          <w:p w14:paraId="34CC4CD4" w14:textId="1F21C8BD" w:rsidR="00DB1C41" w:rsidRPr="00DB1C41" w:rsidRDefault="00DB1C41" w:rsidP="00614E20">
                            <w:pPr>
                              <w:rPr>
                                <w:rFonts w:ascii="Century Gothic" w:hAnsi="Century Gothic"/>
                                <w:bCs/>
                                <w:sz w:val="18"/>
                                <w:szCs w:val="18"/>
                              </w:rPr>
                            </w:pPr>
                            <w:r>
                              <w:rPr>
                                <w:rFonts w:ascii="Century Gothic" w:hAnsi="Century Gothic"/>
                                <w:b/>
                                <w:bCs/>
                                <w:sz w:val="18"/>
                                <w:szCs w:val="18"/>
                              </w:rPr>
                              <w:t xml:space="preserve">Explanation text: </w:t>
                            </w:r>
                            <w:r w:rsidRPr="00DB1C41">
                              <w:rPr>
                                <w:rFonts w:ascii="Century Gothic" w:hAnsi="Century Gothic"/>
                                <w:bCs/>
                                <w:sz w:val="18"/>
                                <w:szCs w:val="18"/>
                              </w:rPr>
                              <w:t>Layers of the Earth. Using paragraphs and subtitles.</w:t>
                            </w:r>
                          </w:p>
                          <w:p w14:paraId="45C93839" w14:textId="77777777" w:rsidR="00614E20" w:rsidRPr="00C45A4C" w:rsidRDefault="00614E20" w:rsidP="00614E20">
                            <w:pPr>
                              <w:rPr>
                                <w:rFonts w:ascii="Century Gothic" w:hAnsi="Century Gothic"/>
                                <w:sz w:val="18"/>
                                <w:szCs w:val="18"/>
                              </w:rPr>
                            </w:pPr>
                          </w:p>
                          <w:p w14:paraId="6D5D4F2B" w14:textId="13583CDC" w:rsidR="00614E20" w:rsidRPr="00C45A4C" w:rsidRDefault="00614E20" w:rsidP="00614E20">
                            <w:pPr>
                              <w:rPr>
                                <w:rFonts w:ascii="Century Gothic" w:hAnsi="Century Gothic"/>
                                <w:sz w:val="18"/>
                                <w:szCs w:val="18"/>
                              </w:rPr>
                            </w:pPr>
                          </w:p>
                        </w:tc>
                        <w:tc>
                          <w:tcPr>
                            <w:tcW w:w="1735" w:type="dxa"/>
                          </w:tcPr>
                          <w:p w14:paraId="2FB31DDB" w14:textId="628E16FB" w:rsidR="00614E20" w:rsidRPr="00C45A4C" w:rsidRDefault="00DB1C41" w:rsidP="00614E20">
                            <w:pPr>
                              <w:rPr>
                                <w:rFonts w:ascii="Century Gothic" w:hAnsi="Century Gothic"/>
                                <w:sz w:val="18"/>
                                <w:szCs w:val="18"/>
                              </w:rPr>
                            </w:pPr>
                            <w:r w:rsidRPr="00DB1C41">
                              <w:rPr>
                                <w:rFonts w:ascii="Century Gothic" w:hAnsi="Century Gothic"/>
                                <w:b/>
                                <w:sz w:val="18"/>
                                <w:szCs w:val="18"/>
                              </w:rPr>
                              <w:t>Whole School Writing Week:</w:t>
                            </w:r>
                            <w:r>
                              <w:rPr>
                                <w:rFonts w:ascii="Century Gothic" w:hAnsi="Century Gothic"/>
                                <w:sz w:val="18"/>
                                <w:szCs w:val="18"/>
                              </w:rPr>
                              <w:t xml:space="preserve"> Special object in a matchbox.</w:t>
                            </w:r>
                          </w:p>
                        </w:tc>
                        <w:tc>
                          <w:tcPr>
                            <w:tcW w:w="1735" w:type="dxa"/>
                          </w:tcPr>
                          <w:p w14:paraId="529D981F" w14:textId="73E7B3A1"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w:t>
                            </w:r>
                          </w:p>
                          <w:p w14:paraId="058D3081" w14:textId="2D0426FB" w:rsidR="00614E20" w:rsidRPr="00C45A4C" w:rsidRDefault="00614E20" w:rsidP="00614E20">
                            <w:pPr>
                              <w:rPr>
                                <w:rFonts w:ascii="Century Gothic" w:hAnsi="Century Gothic"/>
                                <w:sz w:val="18"/>
                                <w:szCs w:val="18"/>
                              </w:rPr>
                            </w:pPr>
                            <w:r w:rsidRPr="00C45A4C">
                              <w:rPr>
                                <w:rFonts w:ascii="Century Gothic" w:hAnsi="Century Gothic"/>
                                <w:sz w:val="18"/>
                                <w:szCs w:val="18"/>
                              </w:rPr>
                              <w:t>Exploring the language of recount texts.</w:t>
                            </w:r>
                          </w:p>
                        </w:tc>
                        <w:tc>
                          <w:tcPr>
                            <w:tcW w:w="1735" w:type="dxa"/>
                          </w:tcPr>
                          <w:p w14:paraId="2A791841"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 Making Christmas slime.</w:t>
                            </w:r>
                          </w:p>
                          <w:p w14:paraId="148A8574" w14:textId="02A43C6D" w:rsidR="00614E20" w:rsidRPr="00C45A4C" w:rsidRDefault="00614E20" w:rsidP="00614E20">
                            <w:pPr>
                              <w:rPr>
                                <w:rFonts w:ascii="Century Gothic" w:hAnsi="Century Gothic"/>
                                <w:sz w:val="18"/>
                                <w:szCs w:val="18"/>
                              </w:rPr>
                            </w:pPr>
                            <w:r w:rsidRPr="00C45A4C">
                              <w:rPr>
                                <w:rFonts w:ascii="Century Gothic" w:hAnsi="Century Gothic"/>
                                <w:sz w:val="18"/>
                                <w:szCs w:val="18"/>
                              </w:rPr>
                              <w:t>Writing a recount using time adverbials.</w:t>
                            </w: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1696"/>
                        <w:gridCol w:w="1850"/>
                        <w:gridCol w:w="1669"/>
                        <w:gridCol w:w="1669"/>
                      </w:tblGrid>
                      <w:tr w:rsidR="00614E20" w:rsidRPr="00F62E4A" w14:paraId="222E53EF" w14:textId="77777777" w:rsidTr="00C45A4C">
                        <w:trPr>
                          <w:trHeight w:val="1155"/>
                        </w:trPr>
                        <w:tc>
                          <w:tcPr>
                            <w:tcW w:w="1696" w:type="dxa"/>
                          </w:tcPr>
                          <w:p w14:paraId="4308E0F2"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74A6D1B6" w14:textId="01D4811E" w:rsidR="00614E20" w:rsidRPr="00C45A4C" w:rsidRDefault="00614E20" w:rsidP="00614E20">
                            <w:pPr>
                              <w:rPr>
                                <w:rFonts w:ascii="Century Gothic" w:hAnsi="Century Gothic"/>
                                <w:sz w:val="18"/>
                                <w:szCs w:val="18"/>
                              </w:rPr>
                            </w:pPr>
                          </w:p>
                        </w:tc>
                        <w:tc>
                          <w:tcPr>
                            <w:tcW w:w="1850" w:type="dxa"/>
                          </w:tcPr>
                          <w:p w14:paraId="46AA6C98"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1E1B6881" w14:textId="506A0269" w:rsidR="00614E20" w:rsidRPr="00C45A4C" w:rsidRDefault="00614E20" w:rsidP="00614E20">
                            <w:pPr>
                              <w:rPr>
                                <w:rFonts w:ascii="Century Gothic" w:hAnsi="Century Gothic"/>
                                <w:sz w:val="18"/>
                                <w:szCs w:val="18"/>
                              </w:rPr>
                            </w:pPr>
                          </w:p>
                        </w:tc>
                        <w:tc>
                          <w:tcPr>
                            <w:tcW w:w="1669" w:type="dxa"/>
                          </w:tcPr>
                          <w:p w14:paraId="1314E467"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1C84F009" w14:textId="0DEB5DED" w:rsidR="00614E20" w:rsidRPr="00C45A4C" w:rsidRDefault="00614E20" w:rsidP="00614E20">
                            <w:pPr>
                              <w:rPr>
                                <w:rFonts w:ascii="Century Gothic" w:hAnsi="Century Gothic"/>
                                <w:sz w:val="18"/>
                                <w:szCs w:val="18"/>
                              </w:rPr>
                            </w:pPr>
                          </w:p>
                        </w:tc>
                        <w:tc>
                          <w:tcPr>
                            <w:tcW w:w="1669" w:type="dxa"/>
                          </w:tcPr>
                          <w:p w14:paraId="238B0D73"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32F95493" w14:textId="197F072B" w:rsidR="00614E20" w:rsidRPr="00C45A4C" w:rsidRDefault="00614E20" w:rsidP="00614E20">
                            <w:pPr>
                              <w:rPr>
                                <w:rFonts w:ascii="Century Gothic" w:hAnsi="Century Gothic"/>
                                <w:sz w:val="18"/>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tblGrid>
                      <w:tr w:rsidR="00E7096E" w14:paraId="36EEBA75" w14:textId="77777777" w:rsidTr="00050956">
                        <w:trPr>
                          <w:trHeight w:val="390"/>
                          <w:jc w:val="center"/>
                        </w:trPr>
                        <w:tc>
                          <w:tcPr>
                            <w:tcW w:w="1846" w:type="dxa"/>
                          </w:tcPr>
                          <w:p w14:paraId="0E2508C6" w14:textId="42B01099" w:rsidR="00E7096E" w:rsidRPr="00C45A4C" w:rsidRDefault="00E7096E"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E7096E" w:rsidRPr="00C45A4C" w:rsidRDefault="00E7096E" w:rsidP="00A617C7">
                            <w:pPr>
                              <w:jc w:val="center"/>
                              <w:rPr>
                                <w:rFonts w:ascii="Century Gothic" w:hAnsi="Century Gothic"/>
                                <w:b/>
                                <w:bCs/>
                              </w:rPr>
                            </w:pPr>
                            <w:r w:rsidRPr="00C45A4C">
                              <w:rPr>
                                <w:rFonts w:ascii="Century Gothic" w:hAnsi="Century Gothic"/>
                                <w:b/>
                                <w:bCs/>
                              </w:rPr>
                              <w:t>Week 6</w:t>
                            </w:r>
                          </w:p>
                        </w:tc>
                      </w:tr>
                      <w:tr w:rsidR="00E7096E" w:rsidRPr="00F62E4A" w14:paraId="2FC48DF7" w14:textId="77777777" w:rsidTr="00C45A4C">
                        <w:trPr>
                          <w:trHeight w:val="1431"/>
                          <w:jc w:val="center"/>
                        </w:trPr>
                        <w:tc>
                          <w:tcPr>
                            <w:tcW w:w="1846" w:type="dxa"/>
                          </w:tcPr>
                          <w:p w14:paraId="7F73E175" w14:textId="2D68E9DA" w:rsidR="00E7096E" w:rsidRPr="00C45A4C" w:rsidRDefault="00E7096E" w:rsidP="00E7096E">
                            <w:pPr>
                              <w:rPr>
                                <w:rFonts w:ascii="Century Gothic" w:hAnsi="Century Gothic"/>
                                <w:sz w:val="18"/>
                                <w:szCs w:val="18"/>
                              </w:rPr>
                            </w:pPr>
                            <w:r w:rsidRPr="00C45A4C">
                              <w:rPr>
                                <w:rFonts w:ascii="Century Gothic" w:hAnsi="Century Gothic"/>
                                <w:b/>
                                <w:bCs/>
                                <w:sz w:val="18"/>
                                <w:szCs w:val="18"/>
                              </w:rPr>
                              <w:t>Play script, including stage directions.</w:t>
                            </w:r>
                            <w:r w:rsidRPr="00C45A4C">
                              <w:rPr>
                                <w:rFonts w:ascii="Century Gothic" w:hAnsi="Century Gothic"/>
                                <w:sz w:val="18"/>
                                <w:szCs w:val="18"/>
                              </w:rPr>
                              <w:t xml:space="preserve"> </w:t>
                            </w:r>
                            <w:r>
                              <w:rPr>
                                <w:rFonts w:ascii="Century Gothic" w:hAnsi="Century Gothic"/>
                                <w:sz w:val="18"/>
                                <w:szCs w:val="18"/>
                              </w:rPr>
                              <w:t xml:space="preserve">Drama: </w:t>
                            </w:r>
                            <w:r w:rsidRPr="00C45A4C">
                              <w:rPr>
                                <w:rFonts w:ascii="Century Gothic" w:hAnsi="Century Gothic"/>
                                <w:sz w:val="18"/>
                                <w:szCs w:val="18"/>
                              </w:rPr>
                              <w:t>T’was the Night Before Christmas</w:t>
                            </w:r>
                          </w:p>
                        </w:tc>
                        <w:tc>
                          <w:tcPr>
                            <w:tcW w:w="1914" w:type="dxa"/>
                          </w:tcPr>
                          <w:p w14:paraId="40EA0B83" w14:textId="73CC0EDC" w:rsidR="00E7096E" w:rsidRDefault="00E7096E" w:rsidP="00614E20">
                            <w:pPr>
                              <w:rPr>
                                <w:rFonts w:ascii="Century Gothic" w:hAnsi="Century Gothic"/>
                                <w:sz w:val="18"/>
                                <w:szCs w:val="18"/>
                              </w:rPr>
                            </w:pPr>
                            <w:r w:rsidRPr="00C45A4C">
                              <w:rPr>
                                <w:rFonts w:ascii="Century Gothic" w:hAnsi="Century Gothic"/>
                                <w:b/>
                                <w:bCs/>
                                <w:sz w:val="18"/>
                                <w:szCs w:val="18"/>
                              </w:rPr>
                              <w:t>Performance poetry/play:</w:t>
                            </w:r>
                            <w:r w:rsidRPr="00C45A4C">
                              <w:rPr>
                                <w:rFonts w:ascii="Century Gothic" w:hAnsi="Century Gothic"/>
                                <w:sz w:val="18"/>
                                <w:szCs w:val="18"/>
                              </w:rPr>
                              <w:t xml:space="preserve"> T’was the Night Before Christmas</w:t>
                            </w:r>
                            <w:r>
                              <w:rPr>
                                <w:rFonts w:ascii="Century Gothic" w:hAnsi="Century Gothic"/>
                                <w:sz w:val="18"/>
                                <w:szCs w:val="18"/>
                              </w:rPr>
                              <w:t>. Drama.</w:t>
                            </w:r>
                          </w:p>
                          <w:p w14:paraId="1B9D463C" w14:textId="532DF70A" w:rsidR="00E7096E" w:rsidRPr="00C45A4C" w:rsidRDefault="00E7096E" w:rsidP="00614E20">
                            <w:pPr>
                              <w:rPr>
                                <w:rFonts w:ascii="Century Gothic" w:hAnsi="Century Gothic"/>
                                <w:sz w:val="18"/>
                                <w:szCs w:val="18"/>
                              </w:rPr>
                            </w:pPr>
                            <w:r>
                              <w:rPr>
                                <w:rFonts w:ascii="Century Gothic" w:hAnsi="Century Gothic"/>
                                <w:sz w:val="18"/>
                                <w:szCs w:val="18"/>
                              </w:rPr>
                              <w:t>Christmas activities.</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1846"/>
                        <w:gridCol w:w="1914"/>
                        <w:gridCol w:w="1914"/>
                      </w:tblGrid>
                      <w:tr w:rsidR="00C45A4C" w:rsidRPr="00F62E4A" w14:paraId="0C9D29F3" w14:textId="77777777" w:rsidTr="0071340F">
                        <w:trPr>
                          <w:trHeight w:val="1431"/>
                          <w:jc w:val="center"/>
                        </w:trPr>
                        <w:tc>
                          <w:tcPr>
                            <w:tcW w:w="1846" w:type="dxa"/>
                          </w:tcPr>
                          <w:p w14:paraId="7D2EBFDF"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0583BF02" w14:textId="77777777" w:rsidR="00C45A4C" w:rsidRPr="00C6237C" w:rsidRDefault="00C45A4C" w:rsidP="00C45A4C">
                            <w:pPr>
                              <w:rPr>
                                <w:rFonts w:ascii="Century Gothic" w:hAnsi="Century Gothic"/>
                                <w:b/>
                                <w:bCs/>
                              </w:rPr>
                            </w:pPr>
                          </w:p>
                          <w:p w14:paraId="2A435FE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931888B" w14:textId="75C31940"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71BD02C4"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7B2013C8" w14:textId="77777777" w:rsidR="00C45A4C" w:rsidRPr="00C6237C" w:rsidRDefault="00C45A4C" w:rsidP="00C45A4C">
                            <w:pPr>
                              <w:rPr>
                                <w:rFonts w:ascii="Century Gothic" w:hAnsi="Century Gothic"/>
                                <w:b/>
                                <w:bCs/>
                              </w:rPr>
                            </w:pPr>
                          </w:p>
                          <w:p w14:paraId="18A3E62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C5023F8" w14:textId="62C141CE"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38DB7E2F" w14:textId="77777777" w:rsidR="00187C6E" w:rsidRDefault="00187C6E" w:rsidP="00C45A4C">
                            <w:pPr>
                              <w:rPr>
                                <w:rFonts w:ascii="Century Gothic" w:hAnsi="Century Gothic"/>
                              </w:rPr>
                            </w:pPr>
                          </w:p>
                          <w:p w14:paraId="13A6F256" w14:textId="77777777" w:rsidR="00187C6E" w:rsidRDefault="00187C6E" w:rsidP="00C45A4C">
                            <w:pPr>
                              <w:rPr>
                                <w:rFonts w:ascii="Century Gothic" w:hAnsi="Century Gothic"/>
                              </w:rPr>
                            </w:pPr>
                          </w:p>
                          <w:p w14:paraId="4F6FBC71" w14:textId="57849076" w:rsidR="00C45A4C" w:rsidRPr="00C45A4C" w:rsidRDefault="00C45A4C" w:rsidP="00C45A4C">
                            <w:pPr>
                              <w:rPr>
                                <w:rFonts w:ascii="Century Gothic" w:hAnsi="Century Gothic"/>
                                <w:sz w:val="18"/>
                                <w:szCs w:val="18"/>
                              </w:rPr>
                            </w:pPr>
                            <w:r>
                              <w:rPr>
                                <w:rFonts w:ascii="Century Gothic" w:hAnsi="Century Gothic"/>
                              </w:rPr>
                              <w:t>Recap</w:t>
                            </w:r>
                          </w:p>
                        </w:tc>
                      </w:tr>
                    </w:tbl>
                    <w:p w14:paraId="1A5D969A" w14:textId="77777777" w:rsidR="00C45A4C" w:rsidRPr="00650154" w:rsidRDefault="00C45A4C" w:rsidP="00B35E14">
                      <w:pPr>
                        <w:jc w:val="center"/>
                        <w:rPr>
                          <w:rFonts w:ascii="Century Gothic" w:hAnsi="Century Gothic"/>
                          <w:sz w:val="28"/>
                          <w:szCs w:val="28"/>
                        </w:rPr>
                      </w:pPr>
                    </w:p>
                  </w:txbxContent>
                </v:textbox>
                <w10:wrap anchorx="margin"/>
              </v:shape>
            </w:pict>
          </mc:Fallback>
        </mc:AlternateContent>
      </w:r>
    </w:p>
    <w:sectPr w:rsidR="00B35E14" w:rsidRPr="00B35E14" w:rsidSect="0065015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E9BA3" w14:textId="77777777" w:rsidR="00CB3A06" w:rsidRDefault="00CB3A06" w:rsidP="00B35E14">
      <w:pPr>
        <w:spacing w:after="0" w:line="240" w:lineRule="auto"/>
      </w:pPr>
      <w:r>
        <w:separator/>
      </w:r>
    </w:p>
  </w:endnote>
  <w:endnote w:type="continuationSeparator" w:id="0">
    <w:p w14:paraId="0413593E" w14:textId="77777777" w:rsidR="00CB3A06" w:rsidRDefault="00CB3A06" w:rsidP="00B3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Preplay-Bold">
    <w:altName w:val="Calibri"/>
    <w:panose1 w:val="00000000000000000000"/>
    <w:charset w:val="00"/>
    <w:family w:val="swiss"/>
    <w:notTrueType/>
    <w:pitch w:val="default"/>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ariol-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AA225" w14:textId="77777777" w:rsidR="00CB3A06" w:rsidRDefault="00CB3A06" w:rsidP="00B35E14">
      <w:pPr>
        <w:spacing w:after="0" w:line="240" w:lineRule="auto"/>
      </w:pPr>
      <w:r>
        <w:separator/>
      </w:r>
    </w:p>
  </w:footnote>
  <w:footnote w:type="continuationSeparator" w:id="0">
    <w:p w14:paraId="351826B8" w14:textId="77777777" w:rsidR="00CB3A06" w:rsidRDefault="00CB3A06" w:rsidP="00B3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31B88"/>
    <w:multiLevelType w:val="hybridMultilevel"/>
    <w:tmpl w:val="AB34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B3CBC"/>
    <w:multiLevelType w:val="hybridMultilevel"/>
    <w:tmpl w:val="82F0C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75612"/>
    <w:multiLevelType w:val="hybridMultilevel"/>
    <w:tmpl w:val="8E3E8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E2AD9"/>
    <w:multiLevelType w:val="hybridMultilevel"/>
    <w:tmpl w:val="0C6E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365A9"/>
    <w:multiLevelType w:val="hybridMultilevel"/>
    <w:tmpl w:val="AD148D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09C5150"/>
    <w:multiLevelType w:val="hybridMultilevel"/>
    <w:tmpl w:val="582E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154"/>
    <w:rsid w:val="0003667C"/>
    <w:rsid w:val="00050956"/>
    <w:rsid w:val="00093775"/>
    <w:rsid w:val="000B6674"/>
    <w:rsid w:val="000C40E3"/>
    <w:rsid w:val="000F3505"/>
    <w:rsid w:val="000F5E86"/>
    <w:rsid w:val="00187C6E"/>
    <w:rsid w:val="001A107E"/>
    <w:rsid w:val="00222ED3"/>
    <w:rsid w:val="002319FC"/>
    <w:rsid w:val="00281DC8"/>
    <w:rsid w:val="00287D9A"/>
    <w:rsid w:val="00332F3D"/>
    <w:rsid w:val="003B62DE"/>
    <w:rsid w:val="003D21EF"/>
    <w:rsid w:val="00416228"/>
    <w:rsid w:val="004722A4"/>
    <w:rsid w:val="00495C45"/>
    <w:rsid w:val="005033A8"/>
    <w:rsid w:val="005152C1"/>
    <w:rsid w:val="00531806"/>
    <w:rsid w:val="00597A29"/>
    <w:rsid w:val="005E77D9"/>
    <w:rsid w:val="00614E20"/>
    <w:rsid w:val="00622EE1"/>
    <w:rsid w:val="006479D8"/>
    <w:rsid w:val="00650154"/>
    <w:rsid w:val="00660288"/>
    <w:rsid w:val="006C6782"/>
    <w:rsid w:val="007147CF"/>
    <w:rsid w:val="00733347"/>
    <w:rsid w:val="00812F81"/>
    <w:rsid w:val="008E3975"/>
    <w:rsid w:val="0091023B"/>
    <w:rsid w:val="009926CE"/>
    <w:rsid w:val="009E5CAB"/>
    <w:rsid w:val="009F5BFC"/>
    <w:rsid w:val="00A353AA"/>
    <w:rsid w:val="00A617C7"/>
    <w:rsid w:val="00AF268B"/>
    <w:rsid w:val="00B15D75"/>
    <w:rsid w:val="00B35E14"/>
    <w:rsid w:val="00C433EE"/>
    <w:rsid w:val="00C45A4C"/>
    <w:rsid w:val="00C70898"/>
    <w:rsid w:val="00CB3A06"/>
    <w:rsid w:val="00D276DD"/>
    <w:rsid w:val="00D30687"/>
    <w:rsid w:val="00D54FCA"/>
    <w:rsid w:val="00DA4A89"/>
    <w:rsid w:val="00DB1C41"/>
    <w:rsid w:val="00DE7C82"/>
    <w:rsid w:val="00E2649C"/>
    <w:rsid w:val="00E7096E"/>
    <w:rsid w:val="00EE5E3C"/>
    <w:rsid w:val="00F1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2BA7A"/>
  <w15:docId w15:val="{67482B31-A89F-4249-82B3-5D5B0740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E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E14"/>
  </w:style>
  <w:style w:type="paragraph" w:styleId="Footer">
    <w:name w:val="footer"/>
    <w:basedOn w:val="Normal"/>
    <w:link w:val="FooterChar"/>
    <w:uiPriority w:val="99"/>
    <w:unhideWhenUsed/>
    <w:rsid w:val="00B3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E14"/>
  </w:style>
  <w:style w:type="paragraph" w:styleId="ListParagraph">
    <w:name w:val="List Paragraph"/>
    <w:basedOn w:val="Normal"/>
    <w:uiPriority w:val="34"/>
    <w:qFormat/>
    <w:rsid w:val="005152C1"/>
    <w:pPr>
      <w:ind w:left="720"/>
      <w:contextualSpacing/>
    </w:pPr>
  </w:style>
  <w:style w:type="table" w:styleId="TableGrid">
    <w:name w:val="Table Grid"/>
    <w:basedOn w:val="TableNormal"/>
    <w:uiPriority w:val="39"/>
    <w:rsid w:val="0028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5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3AA"/>
    <w:rPr>
      <w:rFonts w:ascii="Tahoma" w:hAnsi="Tahoma" w:cs="Tahoma"/>
      <w:sz w:val="16"/>
      <w:szCs w:val="16"/>
    </w:rPr>
  </w:style>
  <w:style w:type="paragraph" w:customStyle="1" w:styleId="Default">
    <w:name w:val="Default"/>
    <w:rsid w:val="00A353AA"/>
    <w:pPr>
      <w:autoSpaceDE w:val="0"/>
      <w:autoSpaceDN w:val="0"/>
      <w:adjustRightInd w:val="0"/>
      <w:spacing w:after="0" w:line="240" w:lineRule="auto"/>
    </w:pPr>
    <w:rPr>
      <w:rFonts w:ascii="BPreplay" w:hAnsi="BPreplay" w:cs="BPreplay"/>
      <w:color w:val="000000"/>
      <w:sz w:val="24"/>
      <w:szCs w:val="24"/>
    </w:rPr>
  </w:style>
  <w:style w:type="character" w:customStyle="1" w:styleId="A2">
    <w:name w:val="A2"/>
    <w:uiPriority w:val="99"/>
    <w:rsid w:val="00A353AA"/>
    <w:rPr>
      <w:rFonts w:cs="BPreplay"/>
      <w:b/>
      <w:bCs/>
      <w:color w:val="000000"/>
      <w:sz w:val="22"/>
      <w:szCs w:val="22"/>
    </w:rPr>
  </w:style>
  <w:style w:type="paragraph" w:customStyle="1" w:styleId="Pa10">
    <w:name w:val="Pa10"/>
    <w:basedOn w:val="Default"/>
    <w:next w:val="Default"/>
    <w:uiPriority w:val="99"/>
    <w:rsid w:val="00A353AA"/>
    <w:pPr>
      <w:spacing w:line="181" w:lineRule="atLeast"/>
    </w:pPr>
    <w:rPr>
      <w:rFonts w:cstheme="minorBidi"/>
      <w:color w:val="auto"/>
    </w:rPr>
  </w:style>
  <w:style w:type="paragraph" w:styleId="NoSpacing">
    <w:name w:val="No Spacing"/>
    <w:uiPriority w:val="1"/>
    <w:qFormat/>
    <w:rsid w:val="009926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Garrett</dc:creator>
  <cp:lastModifiedBy>Declan French</cp:lastModifiedBy>
  <cp:revision>6</cp:revision>
  <cp:lastPrinted>2022-10-21T09:26:00Z</cp:lastPrinted>
  <dcterms:created xsi:type="dcterms:W3CDTF">2021-10-28T22:01:00Z</dcterms:created>
  <dcterms:modified xsi:type="dcterms:W3CDTF">2022-10-21T09:27:00Z</dcterms:modified>
</cp:coreProperties>
</file>