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6118D590" w:rsidR="00415907" w:rsidRDefault="00B812DA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8A3510F" wp14:editId="21F5635D">
                <wp:simplePos x="0" y="0"/>
                <wp:positionH relativeFrom="column">
                  <wp:posOffset>6675169</wp:posOffset>
                </wp:positionH>
                <wp:positionV relativeFrom="paragraph">
                  <wp:posOffset>-271896</wp:posOffset>
                </wp:positionV>
                <wp:extent cx="3305175" cy="3650425"/>
                <wp:effectExtent l="19050" t="19050" r="2857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650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3F5F7" w14:textId="05C84E68" w:rsidR="001A107E" w:rsidRPr="00F10554" w:rsidRDefault="0015098E" w:rsidP="00F105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Geography</w:t>
                            </w:r>
                            <w:r w:rsidR="007B4C9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History</w:t>
                            </w:r>
                            <w:r w:rsid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B4C9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Vikings</w:t>
                            </w:r>
                            <w:r w:rsidR="001A107E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A89FD8F" w14:textId="49AF5C30" w:rsidR="005152C1" w:rsidRPr="00F10554" w:rsidRDefault="001A107E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In </w:t>
                            </w:r>
                            <w:r w:rsidR="0015098E">
                              <w:rPr>
                                <w:rFonts w:ascii="Century Gothic" w:hAnsi="Century Gothic"/>
                                <w:sz w:val="20"/>
                              </w:rPr>
                              <w:t>geography</w:t>
                            </w:r>
                            <w:r w:rsidR="00241280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and history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, we </w:t>
                            </w:r>
                            <w:r w:rsidR="00521E0C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will be exploring </w:t>
                            </w:r>
                            <w:r w:rsidR="00241280">
                              <w:rPr>
                                <w:rFonts w:ascii="Century Gothic" w:hAnsi="Century Gothic"/>
                                <w:sz w:val="20"/>
                              </w:rPr>
                              <w:t>the Vikings and their wild warrior ways.</w:t>
                            </w:r>
                          </w:p>
                          <w:p w14:paraId="341FBBF7" w14:textId="54D0E033" w:rsidR="00521E0C" w:rsidRDefault="001C59EB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Locating and labelling the British Isles and the Nordic regions on a map of Europe.</w:t>
                            </w:r>
                            <w:r w:rsidR="0015098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</w:t>
                            </w:r>
                          </w:p>
                          <w:p w14:paraId="6C35F00C" w14:textId="64BE6F01" w:rsidR="001C59EB" w:rsidRDefault="006832E3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Know the paths taken by invading Vikings.</w:t>
                            </w:r>
                          </w:p>
                          <w:p w14:paraId="78B55D9D" w14:textId="6192AE91" w:rsidR="006832E3" w:rsidRDefault="006832E3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Understand why Vikings settled in Britain.</w:t>
                            </w:r>
                          </w:p>
                          <w:p w14:paraId="721E1916" w14:textId="1E64D4CC" w:rsidR="006832E3" w:rsidRDefault="006832E3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To think about the daily lives of Vikings; Clothes, food and drink and roles within the village.</w:t>
                            </w:r>
                          </w:p>
                          <w:p w14:paraId="1D446AB5" w14:textId="389BBA36" w:rsidR="006832E3" w:rsidRPr="00F10554" w:rsidRDefault="006832E3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To know how </w:t>
                            </w:r>
                            <w:r w:rsidR="00B812DA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ancient artefacts can help us uncover how people lived in the past. </w:t>
                            </w:r>
                          </w:p>
                          <w:p w14:paraId="0F9FA4D9" w14:textId="2D1D8E65" w:rsidR="00622EE1" w:rsidRPr="00F10554" w:rsidRDefault="00622EE1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="00B812DA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 xml:space="preserve">Vikings, Anglo-Saxons, Celts, British Isles, Scandinavia, invasion, Lindisfarne, </w:t>
                            </w:r>
                            <w:r w:rsidR="00074428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Gods, Goddesses, settlement</w:t>
                            </w:r>
                          </w:p>
                          <w:p w14:paraId="6ECFEE20" w14:textId="77777777" w:rsidR="00622EE1" w:rsidRPr="001A107E" w:rsidRDefault="00622EE1" w:rsidP="001A107E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25.6pt;margin-top:-21.4pt;width:260.25pt;height:287.4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" fillcolor="white [3201]" strokeweight="3pt">
                <v:textbox>
                  <w:txbxContent>
                    <w:p w14:paraId="70D3F5F7" w14:textId="05C84E68" w:rsidR="001A107E" w:rsidRPr="00F10554" w:rsidRDefault="0015098E" w:rsidP="00F1055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Geography</w:t>
                      </w:r>
                      <w:r w:rsidR="007B4C9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and History</w:t>
                      </w:r>
                      <w:r w:rsid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F10554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B4C9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Vikings</w:t>
                      </w:r>
                      <w:r w:rsidR="001A107E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4A89FD8F" w14:textId="49AF5C30" w:rsidR="005152C1" w:rsidRPr="00F10554" w:rsidRDefault="001A107E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In </w:t>
                      </w:r>
                      <w:r w:rsidR="0015098E">
                        <w:rPr>
                          <w:rFonts w:ascii="Century Gothic" w:hAnsi="Century Gothic"/>
                          <w:sz w:val="20"/>
                        </w:rPr>
                        <w:t>geography</w:t>
                      </w:r>
                      <w:r w:rsidR="00241280">
                        <w:rPr>
                          <w:rFonts w:ascii="Century Gothic" w:hAnsi="Century Gothic"/>
                          <w:sz w:val="20"/>
                        </w:rPr>
                        <w:t xml:space="preserve"> and history</w:t>
                      </w:r>
                      <w:r w:rsidR="00F10554" w:rsidRPr="00F10554">
                        <w:rPr>
                          <w:rFonts w:ascii="Century Gothic" w:hAnsi="Century Gothic"/>
                          <w:sz w:val="20"/>
                        </w:rPr>
                        <w:t xml:space="preserve">, we </w:t>
                      </w:r>
                      <w:r w:rsidR="00521E0C">
                        <w:rPr>
                          <w:rFonts w:ascii="Century Gothic" w:hAnsi="Century Gothic"/>
                          <w:sz w:val="20"/>
                        </w:rPr>
                        <w:t xml:space="preserve">will be exploring </w:t>
                      </w:r>
                      <w:r w:rsidR="00241280">
                        <w:rPr>
                          <w:rFonts w:ascii="Century Gothic" w:hAnsi="Century Gothic"/>
                          <w:sz w:val="20"/>
                        </w:rPr>
                        <w:t>the Vikings and their wild warrior ways.</w:t>
                      </w:r>
                    </w:p>
                    <w:p w14:paraId="341FBBF7" w14:textId="54D0E033" w:rsidR="00521E0C" w:rsidRDefault="001C59EB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Locating and labelling the British Isles and the Nordic regions on a map of Europe.</w:t>
                      </w:r>
                      <w:r w:rsidR="0015098E">
                        <w:rPr>
                          <w:rFonts w:ascii="Century Gothic" w:hAnsi="Century Gothic"/>
                          <w:sz w:val="20"/>
                        </w:rPr>
                        <w:t xml:space="preserve"> </w:t>
                      </w:r>
                    </w:p>
                    <w:p w14:paraId="6C35F00C" w14:textId="64BE6F01" w:rsidR="001C59EB" w:rsidRDefault="006832E3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Know the paths taken by invading Vikings.</w:t>
                      </w:r>
                    </w:p>
                    <w:p w14:paraId="78B55D9D" w14:textId="6192AE91" w:rsidR="006832E3" w:rsidRDefault="006832E3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Understand why Vikings settled in Britain.</w:t>
                      </w:r>
                    </w:p>
                    <w:p w14:paraId="721E1916" w14:textId="1E64D4CC" w:rsidR="006832E3" w:rsidRDefault="006832E3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To think about the daily lives of Vikings; Clothes, food and drink and roles within the village.</w:t>
                      </w:r>
                    </w:p>
                    <w:p w14:paraId="1D446AB5" w14:textId="389BBA36" w:rsidR="006832E3" w:rsidRPr="00F10554" w:rsidRDefault="006832E3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 xml:space="preserve">To know how </w:t>
                      </w:r>
                      <w:r w:rsidR="00B812DA">
                        <w:rPr>
                          <w:rFonts w:ascii="Century Gothic" w:hAnsi="Century Gothic"/>
                          <w:sz w:val="20"/>
                        </w:rPr>
                        <w:t xml:space="preserve">ancient artefacts can help us uncover how people lived in the past. </w:t>
                      </w:r>
                    </w:p>
                    <w:p w14:paraId="0F9FA4D9" w14:textId="2D1D8E65" w:rsidR="00622EE1" w:rsidRPr="00F10554" w:rsidRDefault="00622EE1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="00B812DA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 xml:space="preserve">Vikings, Anglo-Saxons, Celts, British Isles, Scandinavia, invasion, Lindisfarne, </w:t>
                      </w:r>
                      <w:r w:rsidR="00074428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Gods, Goddesses, settlement</w:t>
                      </w:r>
                    </w:p>
                    <w:p w14:paraId="6ECFEE20" w14:textId="77777777" w:rsidR="00622EE1" w:rsidRPr="001A107E" w:rsidRDefault="00622EE1" w:rsidP="001A107E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09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A429D39" wp14:editId="5F820592">
                <wp:simplePos x="0" y="0"/>
                <wp:positionH relativeFrom="column">
                  <wp:posOffset>-152400</wp:posOffset>
                </wp:positionH>
                <wp:positionV relativeFrom="paragraph">
                  <wp:posOffset>-276225</wp:posOffset>
                </wp:positionV>
                <wp:extent cx="3257550" cy="4019550"/>
                <wp:effectExtent l="19050" t="1905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401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3464AF" w14:textId="2173C033" w:rsidR="005E77D9" w:rsidRPr="00302A89" w:rsidRDefault="00B35E14" w:rsidP="005E77D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  <w:r w:rsidR="005E77D9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0F3505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F0AB366" w14:textId="7EF21D53" w:rsidR="00912FE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1. Parts of Plants</w:t>
                            </w:r>
                            <w:r w:rsidR="008F46D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:</w:t>
                            </w: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 xml:space="preserve"> To identify and describe the functions of different parts of flowering plants: roots, stem/trunk, leaves and flowers</w:t>
                            </w:r>
                          </w:p>
                          <w:p w14:paraId="1403EF2B" w14:textId="378E04E1" w:rsidR="00C43AA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2. What Do Plants Need to Grow Well? To explore the requirements of plants for life and growth (air, light, water, nutrients from soil, and room to grow)</w:t>
                            </w:r>
                          </w:p>
                          <w:p w14:paraId="5E5DF072" w14:textId="066035C4" w:rsidR="00C43AA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3. What Have You Found Out? To record findings using simple scientific language, drawings, labelled diagrams, keys, bar charts and tables</w:t>
                            </w:r>
                          </w:p>
                          <w:p w14:paraId="33FB64FD" w14:textId="0A47C8E1" w:rsidR="00C43AA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4. Moving Water</w:t>
                            </w:r>
                            <w:r w:rsidR="008F46D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:</w:t>
                            </w: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 xml:space="preserve"> To investigate the way in which water is transported within plants</w:t>
                            </w:r>
                          </w:p>
                          <w:p w14:paraId="43B315CA" w14:textId="59A42C63" w:rsidR="00C43AA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5. Fantastic Flowers</w:t>
                            </w:r>
                            <w:r w:rsidR="008F46D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:</w:t>
                            </w: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 xml:space="preserve"> To explore the part that flowers play in the life cycle of flowering plants, including pollination, seed formation and seed dispersa</w:t>
                            </w:r>
                            <w: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</w:t>
                            </w:r>
                          </w:p>
                          <w:p w14:paraId="5D6925B6" w14:textId="7839BA12" w:rsidR="00C43AA0" w:rsidRPr="0015098E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6. Life Cycle</w:t>
                            </w:r>
                            <w:r w:rsidR="008F46D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:</w:t>
                            </w: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 xml:space="preserve"> To explore the part that flowers play in the life cycle of flowering plants, including pollination, seed formation and seed dispersal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29D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-12pt;margin-top:-21.75pt;width:256.5pt;height:316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" fillcolor="white [3201]" strokeweight="3pt">
                <v:textbox>
                  <w:txbxContent>
                    <w:p w14:paraId="363464AF" w14:textId="2173C033" w:rsidR="005E77D9" w:rsidRPr="00302A89" w:rsidRDefault="00B35E14" w:rsidP="005E77D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  <w:r w:rsidR="005E77D9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r w:rsidR="000F3505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F0AB366" w14:textId="7EF21D53" w:rsidR="00912FE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1. Parts of Plants</w:t>
                      </w:r>
                      <w:r w:rsidR="008F46D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:</w:t>
                      </w: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 xml:space="preserve"> To identify and describe the functions of different parts of flowering plants: roots, stem/trunk, leaves and flowers</w:t>
                      </w:r>
                    </w:p>
                    <w:p w14:paraId="1403EF2B" w14:textId="378E04E1" w:rsidR="00C43AA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2. What Do Plants Need to Grow Well? To explore the requirements of plants for life and growth (air, light, water, nutrients from soil, and room to grow)</w:t>
                      </w:r>
                    </w:p>
                    <w:p w14:paraId="5E5DF072" w14:textId="066035C4" w:rsidR="00C43AA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3. What Have You Found Out? To record findings using simple scientific language, drawings, labelled diagrams, keys, bar charts and tables</w:t>
                      </w:r>
                    </w:p>
                    <w:p w14:paraId="33FB64FD" w14:textId="0A47C8E1" w:rsidR="00C43AA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4. Moving Water</w:t>
                      </w:r>
                      <w:r w:rsidR="008F46D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:</w:t>
                      </w: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 xml:space="preserve"> To investigate the way in which water is transported within plants</w:t>
                      </w:r>
                    </w:p>
                    <w:p w14:paraId="43B315CA" w14:textId="59A42C63" w:rsidR="00C43AA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5. Fantastic Flowers</w:t>
                      </w:r>
                      <w:r w:rsidR="008F46D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:</w:t>
                      </w: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 xml:space="preserve"> To explore the part that flowers play in the life cycle of flowering plants, including pollination, seed formation and seed dispersa</w:t>
                      </w:r>
                      <w: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</w:t>
                      </w:r>
                    </w:p>
                    <w:p w14:paraId="5D6925B6" w14:textId="7839BA12" w:rsidR="00C43AA0" w:rsidRPr="0015098E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6. Life Cycle</w:t>
                      </w:r>
                      <w:r w:rsidR="008F46D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:</w:t>
                      </w: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 xml:space="preserve"> To explore the part that flowers play in the life cycle of flowering plants, including pollination, seed formation and seed dispersal</w:t>
                      </w:r>
                    </w:p>
                  </w:txbxContent>
                </v:textbox>
              </v:shape>
            </w:pict>
          </mc:Fallback>
        </mc:AlternateContent>
      </w:r>
      <w:r w:rsidR="00597A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6DC945" wp14:editId="16383451">
                <wp:simplePos x="0" y="0"/>
                <wp:positionH relativeFrom="column">
                  <wp:posOffset>3228535</wp:posOffset>
                </wp:positionH>
                <wp:positionV relativeFrom="paragraph">
                  <wp:posOffset>-269338</wp:posOffset>
                </wp:positionV>
                <wp:extent cx="3347769" cy="688975"/>
                <wp:effectExtent l="19050" t="1905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69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3BEFA87A" w:rsidR="005152C1" w:rsidRPr="00650154" w:rsidRDefault="00200FBB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Summer 1</w:t>
                            </w:r>
                            <w:r w:rsidR="00590AF3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DC945" id="Text Box 15" o:spid="_x0000_s1028" type="#_x0000_t202" style="position:absolute;margin-left:254.2pt;margin-top:-21.2pt;width:263.6pt;height:5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3BEFA87A" w:rsidR="005152C1" w:rsidRPr="00650154" w:rsidRDefault="00200FBB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Summer 1</w:t>
                      </w:r>
                      <w:r w:rsidR="00590AF3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2023</w:t>
                      </w:r>
                    </w:p>
                  </w:txbxContent>
                </v:textbox>
              </v:shape>
            </w:pict>
          </mc:Fallback>
        </mc:AlternateContent>
      </w:r>
    </w:p>
    <w:p w14:paraId="43FB82FE" w14:textId="34BD7EA1" w:rsidR="00B35E14" w:rsidRPr="00B35E14" w:rsidRDefault="00706D85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C085A" wp14:editId="009F02B7">
                <wp:simplePos x="0" y="0"/>
                <wp:positionH relativeFrom="margin">
                  <wp:posOffset>3228975</wp:posOffset>
                </wp:positionH>
                <wp:positionV relativeFrom="paragraph">
                  <wp:posOffset>190500</wp:posOffset>
                </wp:positionV>
                <wp:extent cx="3166745" cy="34956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3495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9D677" w14:textId="371CDAD3" w:rsidR="009E4179" w:rsidRPr="007B4C9D" w:rsidRDefault="007B4C9D" w:rsidP="009926CE">
                            <w:pPr>
                              <w:jc w:val="center"/>
                              <w:rPr>
                                <w:rFonts w:ascii="Baskerville Old Face" w:hAnsi="Baskerville Old Face"/>
                                <w:sz w:val="72"/>
                                <w:szCs w:val="180"/>
                              </w:rPr>
                            </w:pPr>
                            <w:r w:rsidRPr="007B4C9D">
                              <w:rPr>
                                <w:rFonts w:ascii="Baskerville Old Face" w:hAnsi="Baskerville Old Face"/>
                                <w:sz w:val="72"/>
                                <w:szCs w:val="180"/>
                              </w:rPr>
                              <w:t>Striking Vikings</w:t>
                            </w:r>
                          </w:p>
                          <w:p w14:paraId="146BEFE4" w14:textId="1894C2DE" w:rsidR="00706D85" w:rsidRPr="00706D85" w:rsidRDefault="00F61C3C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  <w:r>
                              <w:rPr>
                                <w:rFonts w:ascii="Broadway" w:hAnsi="Broadway"/>
                                <w:noProof/>
                                <w:sz w:val="44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3013FA80" wp14:editId="4B81AE91">
                                  <wp:extent cx="2127199" cy="2765772"/>
                                  <wp:effectExtent l="0" t="0" r="698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9032" cy="27811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61CA31" w14:textId="64C4BD4F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3E404CEB" w14:textId="77777777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0921EC18" w14:textId="3E257683" w:rsidR="00650154" w:rsidRPr="000E381A" w:rsidRDefault="000E381A" w:rsidP="009926CE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</w:pPr>
                            <w:r w:rsidRPr="000E381A"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  <w:t xml:space="preserve"> </w:t>
                            </w:r>
                          </w:p>
                          <w:p w14:paraId="2D7AD140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FF60655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ABE188D" w14:textId="77777777" w:rsidR="005E77D9" w:rsidRPr="00650154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C085A" id="Text Box 2" o:spid="_x0000_s1029" type="#_x0000_t202" style="position:absolute;margin-left:254.25pt;margin-top:15pt;width:249.35pt;height:2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" fillcolor="white [3201]" stroked="f" strokeweight=".5pt">
                <v:textbox>
                  <w:txbxContent>
                    <w:p w14:paraId="5579D677" w14:textId="371CDAD3" w:rsidR="009E4179" w:rsidRPr="007B4C9D" w:rsidRDefault="007B4C9D" w:rsidP="009926CE">
                      <w:pPr>
                        <w:jc w:val="center"/>
                        <w:rPr>
                          <w:rFonts w:ascii="Baskerville Old Face" w:hAnsi="Baskerville Old Face"/>
                          <w:sz w:val="72"/>
                          <w:szCs w:val="180"/>
                        </w:rPr>
                      </w:pPr>
                      <w:r w:rsidRPr="007B4C9D">
                        <w:rPr>
                          <w:rFonts w:ascii="Baskerville Old Face" w:hAnsi="Baskerville Old Face"/>
                          <w:sz w:val="72"/>
                          <w:szCs w:val="180"/>
                        </w:rPr>
                        <w:t>Striking Vikings</w:t>
                      </w:r>
                    </w:p>
                    <w:p w14:paraId="146BEFE4" w14:textId="1894C2DE" w:rsidR="00706D85" w:rsidRPr="00706D85" w:rsidRDefault="00F61C3C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  <w:r>
                        <w:rPr>
                          <w:rFonts w:ascii="Broadway" w:hAnsi="Broadway"/>
                          <w:noProof/>
                          <w:sz w:val="44"/>
                          <w:szCs w:val="40"/>
                          <w:lang w:eastAsia="en-GB"/>
                        </w:rPr>
                        <w:drawing>
                          <wp:inline distT="0" distB="0" distL="0" distR="0" wp14:anchorId="3013FA80" wp14:editId="4B81AE91">
                            <wp:extent cx="2127199" cy="2765772"/>
                            <wp:effectExtent l="0" t="0" r="698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9032" cy="27811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61CA31" w14:textId="64C4BD4F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3E404CEB" w14:textId="77777777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0921EC18" w14:textId="3E257683" w:rsidR="00650154" w:rsidRPr="000E381A" w:rsidRDefault="000E381A" w:rsidP="009926CE">
                      <w:pPr>
                        <w:jc w:val="center"/>
                        <w:rPr>
                          <w:rFonts w:ascii="Broadway" w:hAnsi="Broadway"/>
                          <w:sz w:val="96"/>
                          <w:szCs w:val="72"/>
                        </w:rPr>
                      </w:pPr>
                      <w:r w:rsidRPr="000E381A">
                        <w:rPr>
                          <w:rFonts w:ascii="Broadway" w:hAnsi="Broadway"/>
                          <w:sz w:val="96"/>
                          <w:szCs w:val="72"/>
                        </w:rPr>
                        <w:t xml:space="preserve"> </w:t>
                      </w:r>
                    </w:p>
                    <w:p w14:paraId="2D7AD140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FF60655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ABE188D" w14:textId="77777777" w:rsidR="005E77D9" w:rsidRPr="00650154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A27F81" w14:textId="2F3C84DB" w:rsidR="00B35E14" w:rsidRPr="00B35E14" w:rsidRDefault="006479D8" w:rsidP="006479D8">
      <w:pPr>
        <w:tabs>
          <w:tab w:val="left" w:pos="6225"/>
        </w:tabs>
      </w:pPr>
      <w:r>
        <w:tab/>
      </w:r>
    </w:p>
    <w:p w14:paraId="47A17624" w14:textId="61717244" w:rsidR="00B35E14" w:rsidRPr="00B35E14" w:rsidRDefault="00B35E14" w:rsidP="00B35E14"/>
    <w:p w14:paraId="1F5312CA" w14:textId="2EF0B641" w:rsidR="00B35E14" w:rsidRPr="00B35E14" w:rsidRDefault="00B35E14" w:rsidP="00B35E14"/>
    <w:p w14:paraId="391C558E" w14:textId="7A33EAA4" w:rsidR="00B35E14" w:rsidRPr="00B35E14" w:rsidRDefault="00B35E14" w:rsidP="00B35E14"/>
    <w:p w14:paraId="32F33215" w14:textId="01643A51" w:rsidR="00B35E14" w:rsidRPr="00B35E14" w:rsidRDefault="006479D8" w:rsidP="009E4179">
      <w:pPr>
        <w:tabs>
          <w:tab w:val="left" w:pos="5730"/>
          <w:tab w:val="left" w:pos="8484"/>
        </w:tabs>
      </w:pPr>
      <w:r>
        <w:tab/>
      </w:r>
      <w:r w:rsidR="009E4179">
        <w:tab/>
      </w:r>
    </w:p>
    <w:p w14:paraId="2A5FB55F" w14:textId="086B7447" w:rsidR="00B35E14" w:rsidRPr="00B35E14" w:rsidRDefault="00B35E14" w:rsidP="00B35E14"/>
    <w:p w14:paraId="6F7D4613" w14:textId="1EF27AC3" w:rsidR="00B35E14" w:rsidRPr="00B35E14" w:rsidRDefault="00B35E14" w:rsidP="00B35E14"/>
    <w:p w14:paraId="0921336C" w14:textId="5C299CCC" w:rsidR="00B35E14" w:rsidRPr="00B35E14" w:rsidRDefault="00B35E14" w:rsidP="00B35E14"/>
    <w:p w14:paraId="7A06CFFC" w14:textId="01C5571F" w:rsidR="00B35E14" w:rsidRPr="00B35E14" w:rsidRDefault="00B35E14" w:rsidP="00B35E14"/>
    <w:p w14:paraId="4900803A" w14:textId="22E5F55D" w:rsidR="00B35E14" w:rsidRPr="00B35E14" w:rsidRDefault="00B35E14" w:rsidP="00B35E14"/>
    <w:p w14:paraId="57883A1B" w14:textId="6B02A575" w:rsidR="00B35E14" w:rsidRPr="00B35E14" w:rsidRDefault="00B812DA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7E1079" wp14:editId="319B0AD6">
                <wp:simplePos x="0" y="0"/>
                <wp:positionH relativeFrom="page">
                  <wp:posOffset>7144245</wp:posOffset>
                </wp:positionH>
                <wp:positionV relativeFrom="paragraph">
                  <wp:posOffset>29226</wp:posOffset>
                </wp:positionV>
                <wp:extent cx="3293299" cy="1475600"/>
                <wp:effectExtent l="19050" t="19050" r="21590" b="107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3299" cy="147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8C1BF1" w14:textId="3A078A95" w:rsidR="00597A29" w:rsidRPr="0015098E" w:rsidRDefault="005152C1" w:rsidP="0015098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  <w:r w:rsidR="0015098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7C7C3F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Viking Art</w:t>
                            </w:r>
                          </w:p>
                          <w:p w14:paraId="28518970" w14:textId="30D00C4C" w:rsidR="007B4C9D" w:rsidRDefault="007C7C3F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Sketching skills; Light and shade</w:t>
                            </w:r>
                          </w:p>
                          <w:p w14:paraId="6C4E3562" w14:textId="64257A5E" w:rsidR="007B4C9D" w:rsidRDefault="007C7C3F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Drawing knots and patterns</w:t>
                            </w:r>
                          </w:p>
                          <w:p w14:paraId="384769E7" w14:textId="56786989" w:rsidR="00733347" w:rsidRPr="00597A29" w:rsidRDefault="00733347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Knot, pattern, weave, </w:t>
                            </w:r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Oseberg, Borre, Jelling</w:t>
                            </w:r>
                            <w:r w:rsid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e</w:t>
                            </w:r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, Mamme</w:t>
                            </w:r>
                            <w:r w:rsid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n</w:t>
                            </w:r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, Ringerike and Urnes</w:t>
                            </w:r>
                          </w:p>
                          <w:p w14:paraId="55DCC1E4" w14:textId="607B6406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E1079" id="Text Box 13" o:spid="_x0000_s1030" type="#_x0000_t202" style="position:absolute;margin-left:562.55pt;margin-top:2.3pt;width:259.3pt;height:116.2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" fillcolor="white [3201]" strokeweight="3pt">
                <v:textbox>
                  <w:txbxContent>
                    <w:p w14:paraId="7E8C1BF1" w14:textId="3A078A95" w:rsidR="00597A29" w:rsidRPr="0015098E" w:rsidRDefault="005152C1" w:rsidP="0015098E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  <w:r w:rsidR="0015098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: </w:t>
                      </w:r>
                      <w:r w:rsidR="007C7C3F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Viking Art</w:t>
                      </w:r>
                    </w:p>
                    <w:p w14:paraId="28518970" w14:textId="30D00C4C" w:rsidR="007B4C9D" w:rsidRDefault="007C7C3F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Sketching skills; Light and shade</w:t>
                      </w:r>
                    </w:p>
                    <w:p w14:paraId="6C4E3562" w14:textId="64257A5E" w:rsidR="007B4C9D" w:rsidRDefault="007C7C3F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Drawing knots and patterns</w:t>
                      </w:r>
                    </w:p>
                    <w:p w14:paraId="384769E7" w14:textId="56786989" w:rsidR="00733347" w:rsidRPr="00597A29" w:rsidRDefault="00733347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7C7C3F">
                        <w:rPr>
                          <w:rFonts w:ascii="Century Gothic" w:hAnsi="Century Gothic"/>
                          <w:b/>
                          <w:bCs/>
                        </w:rPr>
                        <w:t xml:space="preserve">Knot, pattern, weave, </w:t>
                      </w:r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>Oseberg, Borre, Jelling</w:t>
                      </w:r>
                      <w:r w:rsidR="007C7C3F">
                        <w:rPr>
                          <w:rFonts w:ascii="Century Gothic" w:hAnsi="Century Gothic"/>
                          <w:b/>
                          <w:bCs/>
                        </w:rPr>
                        <w:t>e</w:t>
                      </w:r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>, Mamme</w:t>
                      </w:r>
                      <w:r w:rsidR="007C7C3F">
                        <w:rPr>
                          <w:rFonts w:ascii="Century Gothic" w:hAnsi="Century Gothic"/>
                          <w:b/>
                          <w:bCs/>
                        </w:rPr>
                        <w:t>n</w:t>
                      </w:r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>, Ringerike and Urnes</w:t>
                      </w:r>
                    </w:p>
                    <w:p w14:paraId="55DCC1E4" w14:textId="607B6406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48A32EE" w14:textId="06B5A90C" w:rsidR="00B35E14" w:rsidRPr="00B35E14" w:rsidRDefault="00F1055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690031" wp14:editId="5DC02DF0">
                <wp:simplePos x="0" y="0"/>
                <wp:positionH relativeFrom="column">
                  <wp:posOffset>-171450</wp:posOffset>
                </wp:positionH>
                <wp:positionV relativeFrom="paragraph">
                  <wp:posOffset>153670</wp:posOffset>
                </wp:positionV>
                <wp:extent cx="3276600" cy="2924175"/>
                <wp:effectExtent l="19050" t="1905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924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5B03C" w14:textId="22487402" w:rsidR="007147CF" w:rsidRPr="00767BA6" w:rsidRDefault="00B35E14" w:rsidP="00767B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3608C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3608C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Jewish Beliefs and Celebrations</w:t>
                            </w:r>
                          </w:p>
                          <w:p w14:paraId="30A2D39C" w14:textId="0AA4628E" w:rsidR="00B70A0D" w:rsidRDefault="00B70A0D" w:rsidP="007B4C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Learning about </w:t>
                            </w:r>
                            <w:r w:rsidR="0073608C">
                              <w:rPr>
                                <w:rFonts w:ascii="Century Gothic" w:hAnsi="Century Gothic"/>
                              </w:rPr>
                              <w:t>the Jewish holy book.</w:t>
                            </w:r>
                          </w:p>
                          <w:p w14:paraId="5F65918A" w14:textId="4EEE0E1A" w:rsidR="0073608C" w:rsidRDefault="0073608C" w:rsidP="007B4C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Thinking about how the Israelites escaped Egypt.</w:t>
                            </w:r>
                          </w:p>
                          <w:p w14:paraId="1D9FCD6B" w14:textId="74655774" w:rsidR="0073608C" w:rsidRDefault="0073608C" w:rsidP="007B4C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Understanding Purim as a festival.</w:t>
                            </w:r>
                          </w:p>
                          <w:p w14:paraId="6ED90429" w14:textId="5E89152C" w:rsidR="0073608C" w:rsidRPr="00767BA6" w:rsidRDefault="0073608C" w:rsidP="007B4C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Knowing about the celebrations of Rosh Hashanah</w:t>
                            </w:r>
                            <w:r w:rsidR="00C83C49">
                              <w:rPr>
                                <w:rFonts w:ascii="Century Gothic" w:hAnsi="Century Gothic"/>
                              </w:rPr>
                              <w:t>, Sukkot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and </w:t>
                            </w:r>
                            <w:r w:rsidR="00C83C49">
                              <w:rPr>
                                <w:rFonts w:ascii="Century Gothic" w:hAnsi="Century Gothic"/>
                              </w:rPr>
                              <w:t>Hanukkah.</w:t>
                            </w:r>
                          </w:p>
                          <w:p w14:paraId="0E451DE3" w14:textId="1AD2F158" w:rsidR="007147CF" w:rsidRPr="00D54FCA" w:rsidRDefault="007147CF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C83C4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Torah, Judaism, Moses, Purim, Rosh Hashanah, Hanukkah, Sukkot, </w:t>
                            </w:r>
                            <w:r w:rsidR="00C755D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Israelites.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90031" id="Text Box 5" o:spid="_x0000_s1031" type="#_x0000_t202" style="position:absolute;margin-left:-13.5pt;margin-top:12.1pt;width:258pt;height:230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" fillcolor="white [3201]" strokeweight="3pt">
                <v:textbox>
                  <w:txbxContent>
                    <w:p w14:paraId="0A25B03C" w14:textId="22487402" w:rsidR="007147CF" w:rsidRPr="00767BA6" w:rsidRDefault="00B35E14" w:rsidP="00767BA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3608C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3608C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Jewish Beliefs and Celebrations</w:t>
                      </w:r>
                    </w:p>
                    <w:p w14:paraId="30A2D39C" w14:textId="0AA4628E" w:rsidR="00B70A0D" w:rsidRDefault="00B70A0D" w:rsidP="007B4C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Learning about </w:t>
                      </w:r>
                      <w:r w:rsidR="0073608C">
                        <w:rPr>
                          <w:rFonts w:ascii="Century Gothic" w:hAnsi="Century Gothic"/>
                        </w:rPr>
                        <w:t>the Jewish holy book.</w:t>
                      </w:r>
                    </w:p>
                    <w:p w14:paraId="5F65918A" w14:textId="4EEE0E1A" w:rsidR="0073608C" w:rsidRDefault="0073608C" w:rsidP="007B4C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Thinking about how the Israelites escaped Egypt.</w:t>
                      </w:r>
                    </w:p>
                    <w:p w14:paraId="1D9FCD6B" w14:textId="74655774" w:rsidR="0073608C" w:rsidRDefault="0073608C" w:rsidP="007B4C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Understanding Purim as a festival.</w:t>
                      </w:r>
                    </w:p>
                    <w:p w14:paraId="6ED90429" w14:textId="5E89152C" w:rsidR="0073608C" w:rsidRPr="00767BA6" w:rsidRDefault="0073608C" w:rsidP="007B4C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Knowing about the celebrations of Rosh Hashanah</w:t>
                      </w:r>
                      <w:r w:rsidR="00C83C49">
                        <w:rPr>
                          <w:rFonts w:ascii="Century Gothic" w:hAnsi="Century Gothic"/>
                        </w:rPr>
                        <w:t>, Sukkot</w:t>
                      </w:r>
                      <w:r>
                        <w:rPr>
                          <w:rFonts w:ascii="Century Gothic" w:hAnsi="Century Gothic"/>
                        </w:rPr>
                        <w:t xml:space="preserve"> and </w:t>
                      </w:r>
                      <w:r w:rsidR="00C83C49">
                        <w:rPr>
                          <w:rFonts w:ascii="Century Gothic" w:hAnsi="Century Gothic"/>
                        </w:rPr>
                        <w:t>Hanukkah.</w:t>
                      </w:r>
                    </w:p>
                    <w:p w14:paraId="0E451DE3" w14:textId="1AD2F158" w:rsidR="007147CF" w:rsidRPr="00D54FCA" w:rsidRDefault="007147CF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C83C49">
                        <w:rPr>
                          <w:rFonts w:ascii="Century Gothic" w:hAnsi="Century Gothic"/>
                          <w:b/>
                          <w:bCs/>
                        </w:rPr>
                        <w:t xml:space="preserve">Torah, Judaism, Moses, Purim, Rosh Hashanah, Hanukkah, Sukkot, </w:t>
                      </w:r>
                      <w:r w:rsidR="00C755DC">
                        <w:rPr>
                          <w:rFonts w:ascii="Century Gothic" w:hAnsi="Century Gothic"/>
                          <w:b/>
                          <w:bCs/>
                        </w:rPr>
                        <w:t>Israelites.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945885" w14:textId="0222D76D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2FFCF205">
                <wp:simplePos x="0" y="0"/>
                <wp:positionH relativeFrom="margin">
                  <wp:align>center</wp:align>
                </wp:positionH>
                <wp:positionV relativeFrom="paragraph">
                  <wp:posOffset>135255</wp:posOffset>
                </wp:positionV>
                <wp:extent cx="3291205" cy="774164"/>
                <wp:effectExtent l="19050" t="19050" r="23495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7741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559615" w14:textId="77777777" w:rsidR="006479D8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Our author this half term </w:t>
                            </w:r>
                            <w:r w:rsidR="006479D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is:</w:t>
                            </w:r>
                          </w:p>
                          <w:p w14:paraId="78EC4D2D" w14:textId="17BEAC20" w:rsidR="00B35E14" w:rsidRDefault="00F61C3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Terry Jones</w:t>
                            </w: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E33D" id="Text Box 3" o:spid="_x0000_s1032" type="#_x0000_t202" style="position:absolute;margin-left:0;margin-top:10.65pt;width:259.15pt;height:60.9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" fillcolor="white [3201]" strokeweight="3pt">
                <v:textbox>
                  <w:txbxContent>
                    <w:p w14:paraId="23559615" w14:textId="77777777" w:rsidR="006479D8" w:rsidRDefault="0065015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Our author this half term </w:t>
                      </w:r>
                      <w:r w:rsidR="006479D8">
                        <w:rPr>
                          <w:rFonts w:ascii="Century Gothic" w:hAnsi="Century Gothic"/>
                          <w:sz w:val="28"/>
                          <w:szCs w:val="28"/>
                        </w:rPr>
                        <w:t>is:</w:t>
                      </w:r>
                    </w:p>
                    <w:p w14:paraId="78EC4D2D" w14:textId="17BEAC20" w:rsidR="00B35E14" w:rsidRDefault="00F61C3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Terry Jones</w:t>
                      </w: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881BFC" w14:textId="79075C8A" w:rsidR="00B35E14" w:rsidRPr="00B35E14" w:rsidRDefault="00B35E14" w:rsidP="00B35E14"/>
    <w:p w14:paraId="5CFCA5A2" w14:textId="5D86D1E8" w:rsidR="00B35E14" w:rsidRPr="00B35E14" w:rsidRDefault="00B35E14" w:rsidP="00B35E14"/>
    <w:p w14:paraId="21107CC1" w14:textId="0642BF41" w:rsidR="00B35E14" w:rsidRPr="00B35E14" w:rsidRDefault="00B70A0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257B65" wp14:editId="052702D2">
                <wp:simplePos x="0" y="0"/>
                <wp:positionH relativeFrom="column">
                  <wp:posOffset>6677025</wp:posOffset>
                </wp:positionH>
                <wp:positionV relativeFrom="paragraph">
                  <wp:posOffset>163830</wp:posOffset>
                </wp:positionV>
                <wp:extent cx="3314700" cy="1731010"/>
                <wp:effectExtent l="19050" t="19050" r="19050" b="215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731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57B65" id="Text Box 14" o:spid="_x0000_s1033" type="#_x0000_t202" style="position:absolute;margin-left:525.75pt;margin-top:12.9pt;width:261pt;height:13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5C9FF5" wp14:editId="2B7CA6BE">
                <wp:simplePos x="0" y="0"/>
                <wp:positionH relativeFrom="margin">
                  <wp:align>center</wp:align>
                </wp:positionH>
                <wp:positionV relativeFrom="paragraph">
                  <wp:posOffset>240030</wp:posOffset>
                </wp:positionV>
                <wp:extent cx="3291205" cy="1665605"/>
                <wp:effectExtent l="19050" t="19050" r="2349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1665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F3C29" w14:textId="2B4212EE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0DCF547" w14:textId="4D731EC3" w:rsidR="008E3975" w:rsidRPr="008E3975" w:rsidRDefault="007B4C9D" w:rsidP="008E3975">
                            <w:p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>We will begin our summer reading focus. Each week, the children will bring home a different text with comprehension questions to accompany it, helping us to practise our retrieval, inference, predicti</w:t>
                            </w:r>
                            <w:r w:rsidR="008A65AE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>ng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 xml:space="preserve"> and summarising skills.</w:t>
                            </w:r>
                          </w:p>
                          <w:p w14:paraId="60B790B4" w14:textId="77777777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7D374565" w14:textId="77777777" w:rsidR="008E3975" w:rsidRPr="00650154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9FF5" id="Text Box 1" o:spid="_x0000_s1034" type="#_x0000_t202" style="position:absolute;margin-left:0;margin-top:18.9pt;width:259.15pt;height:131.15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" fillcolor="white [3201]" strokeweight="3pt">
                <v:textbox>
                  <w:txbxContent>
                    <w:p w14:paraId="4BFF3C29" w14:textId="2B4212EE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0DCF547" w14:textId="4D731EC3" w:rsidR="008E3975" w:rsidRPr="008E3975" w:rsidRDefault="007B4C9D" w:rsidP="008E3975">
                      <w:pP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>We will begin our summer reading focus. Each week, the children will bring home a different text with comprehension questions to accompany it, helping us to practise our retrieval, inference, predicti</w:t>
                      </w:r>
                      <w:r w:rsidR="008A65AE"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>ng</w:t>
                      </w:r>
                      <w: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 xml:space="preserve"> and summarising skills.</w:t>
                      </w:r>
                    </w:p>
                    <w:p w14:paraId="60B790B4" w14:textId="77777777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7D374565" w14:textId="77777777" w:rsidR="008E3975" w:rsidRPr="00650154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AF4B1E" w14:textId="41B6C2A6" w:rsidR="00B35E14" w:rsidRDefault="00B35E14" w:rsidP="00B35E14"/>
    <w:p w14:paraId="740299C5" w14:textId="6B490729" w:rsidR="00B35E14" w:rsidRPr="00B35E14" w:rsidRDefault="00B35E14" w:rsidP="00B35E14"/>
    <w:p w14:paraId="6DB95302" w14:textId="79B267DD" w:rsidR="00B35E14" w:rsidRDefault="00B35E14" w:rsidP="00720A50">
      <w:pPr>
        <w:jc w:val="right"/>
      </w:pPr>
    </w:p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</w:p>
    <w:p w14:paraId="56BBBB16" w14:textId="5A4574DF" w:rsid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A3A08" wp14:editId="249744EF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57127605" w14:textId="7CEA93E1" w:rsidR="000E381A" w:rsidRPr="000E381A" w:rsidRDefault="000E381A" w:rsidP="000E381A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Our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times table focus this term is the 4 x tables. Try to practise your 4 times tables at home. These are your foundation blocks for maths knowledge. </w:t>
                            </w:r>
                          </w:p>
                          <w:p w14:paraId="09442FD8" w14:textId="77777777" w:rsidR="000E381A" w:rsidRPr="000E381A" w:rsidRDefault="000E381A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8"/>
                              <w:gridCol w:w="2310"/>
                              <w:gridCol w:w="2326"/>
                            </w:tblGrid>
                            <w:tr w:rsidR="000E381A" w:rsidRPr="00F62E4A" w14:paraId="351C57AA" w14:textId="77777777" w:rsidTr="000E381A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53C91A90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650CF31B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CD7491F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</w:tr>
                            <w:tr w:rsidR="000E381A" w:rsidRPr="00F62E4A" w14:paraId="5869EDE7" w14:textId="77777777" w:rsidTr="000E381A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D763C71" w14:textId="3A1AE98F" w:rsidR="000E381A" w:rsidRPr="00534F8D" w:rsidRDefault="000E381A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069B86D" w14:textId="5F035761" w:rsidR="00534F8D" w:rsidRP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FRACTIONS</w:t>
                                  </w:r>
                                </w:p>
                                <w:p w14:paraId="7F8DAB67" w14:textId="73391864" w:rsidR="000E381A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Add fractions</w:t>
                                  </w:r>
                                </w:p>
                                <w:p w14:paraId="581BAEDC" w14:textId="77777777" w:rsid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Subtract fractions</w:t>
                                  </w:r>
                                </w:p>
                                <w:p w14:paraId="349A20D4" w14:textId="77777777" w:rsid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Partition the whole</w:t>
                                  </w:r>
                                </w:p>
                                <w:p w14:paraId="24F4C565" w14:textId="77777777" w:rsid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Unit fractions</w:t>
                                  </w:r>
                                </w:p>
                                <w:p w14:paraId="198CC747" w14:textId="77777777" w:rsid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Non-unit fractions</w:t>
                                  </w:r>
                                </w:p>
                                <w:p w14:paraId="2BF98322" w14:textId="70331853" w:rsidR="00534F8D" w:rsidRP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Assessment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F887DE5" w14:textId="77777777" w:rsidR="000E381A" w:rsidRDefault="000E381A" w:rsidP="000E381A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058DFA0" w14:textId="77777777" w:rsidR="00ED5E55" w:rsidRDefault="00534F8D" w:rsidP="000E381A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MONEY</w:t>
                                  </w:r>
                                </w:p>
                                <w:p w14:paraId="0BE2A05D" w14:textId="77777777" w:rsidR="00534F8D" w:rsidRDefault="00534F8D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Pounds and Pence</w:t>
                                  </w:r>
                                </w:p>
                                <w:p w14:paraId="64D0A455" w14:textId="77777777" w:rsidR="00534F8D" w:rsidRDefault="00534F8D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Convert £ and pence</w:t>
                                  </w:r>
                                </w:p>
                                <w:p w14:paraId="077A754D" w14:textId="77777777" w:rsidR="00534F8D" w:rsidRDefault="00534F8D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Add money</w:t>
                                  </w:r>
                                </w:p>
                                <w:p w14:paraId="1E287F27" w14:textId="155DCAE2" w:rsidR="00534F8D" w:rsidRPr="00534F8D" w:rsidRDefault="00534F8D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7252851E" w14:textId="77777777" w:rsidR="000E381A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7840046" w14:textId="77777777" w:rsidR="00ED5E55" w:rsidRDefault="00534F8D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MONEY Cont…</w:t>
                                  </w:r>
                                </w:p>
                                <w:p w14:paraId="1E5F31B1" w14:textId="1985C443" w:rsidR="00534F8D" w:rsidRDefault="00534F8D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Subtract money</w:t>
                                  </w:r>
                                </w:p>
                                <w:p w14:paraId="662455A7" w14:textId="4A3CED0F" w:rsidR="00534F8D" w:rsidRDefault="00534F8D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Find change</w:t>
                                  </w:r>
                                </w:p>
                                <w:p w14:paraId="12D6F559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Assessment</w:t>
                                  </w:r>
                                </w:p>
                                <w:p w14:paraId="6EAE724E" w14:textId="0B3D4271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TIME</w:t>
                                  </w:r>
                                </w:p>
                                <w:p w14:paraId="5A022CFB" w14:textId="2E77D74A" w:rsidR="00534F8D" w:rsidRP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16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Roman number to 12</w:t>
                                  </w:r>
                                </w:p>
                                <w:p w14:paraId="08A50400" w14:textId="4354448F" w:rsidR="00534F8D" w:rsidRP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B946C7" w14:textId="386D9349" w:rsidR="00093775" w:rsidRDefault="00093775" w:rsidP="009926CE">
                            <w:pPr>
                              <w:pStyle w:val="NoSpacing"/>
                            </w:pPr>
                          </w:p>
                          <w:p w14:paraId="45AA3FA8" w14:textId="77777777" w:rsidR="000E381A" w:rsidRPr="000E381A" w:rsidRDefault="000E381A" w:rsidP="000E381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1"/>
                              <w:gridCol w:w="2317"/>
                              <w:gridCol w:w="2326"/>
                            </w:tblGrid>
                            <w:tr w:rsidR="000E381A" w:rsidRPr="00F62E4A" w14:paraId="42E0DA07" w14:textId="77777777" w:rsidTr="00286F48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F58EBBF" w14:textId="4721C7D3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0158BE74" w14:textId="6840F62A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448F273B" w14:textId="1EDB1DC9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0E381A" w:rsidRPr="00F62E4A" w14:paraId="61042A12" w14:textId="77777777" w:rsidTr="00286F48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01E2283A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Tell the Tim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e to 5 min</w:t>
                                  </w:r>
                                </w:p>
                                <w:p w14:paraId="30E58933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Tell the time to 1 min</w:t>
                                  </w:r>
                                </w:p>
                                <w:p w14:paraId="6585C805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Read a digital clock</w:t>
                                  </w:r>
                                </w:p>
                                <w:p w14:paraId="24F5806F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Use am and pm</w:t>
                                  </w:r>
                                </w:p>
                                <w:p w14:paraId="26B29154" w14:textId="33B63AED" w:rsidR="00534F8D" w:rsidRP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Years, months, days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23FE2E5" w14:textId="0FD68D35" w:rsidR="000E381A" w:rsidRPr="009F2E92" w:rsidRDefault="00534F8D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Days and hours</w:t>
                                  </w:r>
                                </w:p>
                                <w:p w14:paraId="34F3DF4E" w14:textId="1D800382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Hours &amp; minutes</w:t>
                                  </w:r>
                                </w:p>
                                <w:p w14:paraId="531358BC" w14:textId="632DBDA6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Hours &amp; minutes Pt2</w:t>
                                  </w:r>
                                </w:p>
                                <w:p w14:paraId="0BE9E179" w14:textId="607B8EDD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Minutes and seconds</w:t>
                                  </w:r>
                                </w:p>
                                <w:p w14:paraId="7F2491CB" w14:textId="5C11448F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Units of time</w:t>
                                  </w:r>
                                </w:p>
                                <w:p w14:paraId="79A8CC51" w14:textId="77777777" w:rsidR="00534F8D" w:rsidRDefault="00534F8D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B7E1C28" w14:textId="7D2CE741" w:rsidR="002C66E6" w:rsidRPr="00293C05" w:rsidRDefault="002C66E6" w:rsidP="002B2D2F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4C8057B7" w14:textId="0022B1B0" w:rsidR="000E381A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Time problems</w:t>
                                  </w:r>
                                </w:p>
                                <w:p w14:paraId="4E0764FC" w14:textId="53B7B49E" w:rsid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Time problems Pt2</w:t>
                                  </w:r>
                                </w:p>
                                <w:p w14:paraId="4998E671" w14:textId="2E086D77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Assessment</w:t>
                                  </w:r>
                                </w:p>
                                <w:p w14:paraId="200AFFCD" w14:textId="4E6F0CE0" w:rsidR="003F2433" w:rsidRPr="003F2433" w:rsidRDefault="003F2433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EC1417" w14:textId="32C31BEC" w:rsidR="000E381A" w:rsidRPr="00093775" w:rsidRDefault="000E381A" w:rsidP="009926C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3A08" id="Text Box 12" o:spid="_x0000_s1035" type="#_x0000_t202" style="position:absolute;left:0;text-align:left;margin-left:394.2pt;margin-top:2.05pt;width:362.1pt;height:542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" fillcolor="white [3201]" strokeweight="3pt">
                <v:textbox>
                  <w:txbxContent>
                    <w:p w14:paraId="483EFF7C" w14:textId="17172AB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  <w:t>Maths</w:t>
                      </w:r>
                    </w:p>
                    <w:p w14:paraId="57127605" w14:textId="7CEA93E1" w:rsidR="000E381A" w:rsidRPr="000E381A" w:rsidRDefault="000E381A" w:rsidP="000E381A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Our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times table focus this term is the 4 x tables. Try to practise your 4 times tables at home. These are your foundation blocks for maths knowledge. </w:t>
                      </w:r>
                    </w:p>
                    <w:p w14:paraId="09442FD8" w14:textId="77777777" w:rsidR="000E381A" w:rsidRPr="000E381A" w:rsidRDefault="000E381A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8"/>
                        <w:gridCol w:w="2310"/>
                        <w:gridCol w:w="2326"/>
                      </w:tblGrid>
                      <w:tr w:rsidR="000E381A" w:rsidRPr="00F62E4A" w14:paraId="351C57AA" w14:textId="77777777" w:rsidTr="000E381A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53C91A90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650CF31B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CD7491F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</w:tr>
                      <w:tr w:rsidR="000E381A" w:rsidRPr="00F62E4A" w14:paraId="5869EDE7" w14:textId="77777777" w:rsidTr="000E381A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2D763C71" w14:textId="3A1AE98F" w:rsidR="000E381A" w:rsidRPr="00534F8D" w:rsidRDefault="000E381A" w:rsidP="00286F48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069B86D" w14:textId="5F035761" w:rsidR="00534F8D" w:rsidRPr="00534F8D" w:rsidRDefault="00534F8D" w:rsidP="00FF62E7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FRACTIONS</w:t>
                            </w:r>
                          </w:p>
                          <w:p w14:paraId="7F8DAB67" w14:textId="73391864" w:rsidR="000E381A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Add fractions</w:t>
                            </w:r>
                          </w:p>
                          <w:p w14:paraId="581BAEDC" w14:textId="77777777" w:rsidR="00534F8D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Subtract fractions</w:t>
                            </w:r>
                          </w:p>
                          <w:p w14:paraId="349A20D4" w14:textId="77777777" w:rsidR="00534F8D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Partition the whole</w:t>
                            </w:r>
                          </w:p>
                          <w:p w14:paraId="24F4C565" w14:textId="77777777" w:rsidR="00534F8D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Unit fractions</w:t>
                            </w:r>
                          </w:p>
                          <w:p w14:paraId="198CC747" w14:textId="77777777" w:rsidR="00534F8D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Non-unit fractions</w:t>
                            </w:r>
                          </w:p>
                          <w:p w14:paraId="2BF98322" w14:textId="70331853" w:rsidR="00534F8D" w:rsidRPr="00534F8D" w:rsidRDefault="00534F8D" w:rsidP="00FF62E7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Assessment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F887DE5" w14:textId="77777777" w:rsidR="000E381A" w:rsidRDefault="000E381A" w:rsidP="000E381A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0058DFA0" w14:textId="77777777" w:rsidR="00ED5E55" w:rsidRDefault="00534F8D" w:rsidP="000E381A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MONEY</w:t>
                            </w:r>
                          </w:p>
                          <w:p w14:paraId="0BE2A05D" w14:textId="77777777" w:rsidR="00534F8D" w:rsidRDefault="00534F8D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Pounds and Pence</w:t>
                            </w:r>
                          </w:p>
                          <w:p w14:paraId="64D0A455" w14:textId="77777777" w:rsidR="00534F8D" w:rsidRDefault="00534F8D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Convert £ and pence</w:t>
                            </w:r>
                          </w:p>
                          <w:p w14:paraId="077A754D" w14:textId="77777777" w:rsidR="00534F8D" w:rsidRDefault="00534F8D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Add money</w:t>
                            </w:r>
                          </w:p>
                          <w:p w14:paraId="1E287F27" w14:textId="155DCAE2" w:rsidR="00534F8D" w:rsidRPr="00534F8D" w:rsidRDefault="00534F8D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7252851E" w14:textId="77777777" w:rsidR="000E381A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27840046" w14:textId="77777777" w:rsidR="00ED5E55" w:rsidRDefault="00534F8D" w:rsidP="00286F4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MONEY Cont…</w:t>
                            </w:r>
                          </w:p>
                          <w:p w14:paraId="1E5F31B1" w14:textId="1985C443" w:rsidR="00534F8D" w:rsidRDefault="00534F8D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Subtract money</w:t>
                            </w:r>
                          </w:p>
                          <w:p w14:paraId="662455A7" w14:textId="4A3CED0F" w:rsidR="00534F8D" w:rsidRDefault="00534F8D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Find change</w:t>
                            </w:r>
                          </w:p>
                          <w:p w14:paraId="12D6F559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Assessment</w:t>
                            </w:r>
                          </w:p>
                          <w:p w14:paraId="6EAE724E" w14:textId="0B3D4271" w:rsidR="00534F8D" w:rsidRDefault="00534F8D" w:rsidP="00534F8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TIME</w:t>
                            </w:r>
                          </w:p>
                          <w:p w14:paraId="5A022CFB" w14:textId="2E77D74A" w:rsidR="00534F8D" w:rsidRPr="00534F8D" w:rsidRDefault="00534F8D" w:rsidP="00534F8D">
                            <w:pPr>
                              <w:rPr>
                                <w:rFonts w:ascii="Century Gothic" w:hAnsi="Century Gothic"/>
                                <w:sz w:val="16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Roman number to 12</w:t>
                            </w:r>
                          </w:p>
                          <w:p w14:paraId="08A50400" w14:textId="4354448F" w:rsidR="00534F8D" w:rsidRPr="00534F8D" w:rsidRDefault="00534F8D" w:rsidP="00534F8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70B946C7" w14:textId="386D9349" w:rsidR="00093775" w:rsidRDefault="00093775" w:rsidP="009926CE">
                      <w:pPr>
                        <w:pStyle w:val="NoSpacing"/>
                      </w:pPr>
                    </w:p>
                    <w:p w14:paraId="45AA3FA8" w14:textId="77777777" w:rsidR="000E381A" w:rsidRPr="000E381A" w:rsidRDefault="000E381A" w:rsidP="000E381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1"/>
                        <w:gridCol w:w="2317"/>
                        <w:gridCol w:w="2326"/>
                      </w:tblGrid>
                      <w:tr w:rsidR="000E381A" w:rsidRPr="00F62E4A" w14:paraId="42E0DA07" w14:textId="77777777" w:rsidTr="00286F48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2F58EBBF" w14:textId="4721C7D3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0158BE74" w14:textId="6840F62A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448F273B" w14:textId="1EDB1DC9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0E381A" w:rsidRPr="00F62E4A" w14:paraId="61042A12" w14:textId="77777777" w:rsidTr="00286F48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01E2283A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Tell the Tim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e to 5 min</w:t>
                            </w:r>
                          </w:p>
                          <w:p w14:paraId="30E58933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Tell the time to 1 min</w:t>
                            </w:r>
                          </w:p>
                          <w:p w14:paraId="6585C805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Read a digital clock</w:t>
                            </w:r>
                          </w:p>
                          <w:p w14:paraId="24F5806F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Use am and pm</w:t>
                            </w:r>
                          </w:p>
                          <w:p w14:paraId="26B29154" w14:textId="33B63AED" w:rsidR="00534F8D" w:rsidRPr="00534F8D" w:rsidRDefault="00534F8D" w:rsidP="00534F8D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Years, months, days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23FE2E5" w14:textId="0FD68D35" w:rsidR="000E381A" w:rsidRPr="009F2E92" w:rsidRDefault="00534F8D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Days and hours</w:t>
                            </w:r>
                          </w:p>
                          <w:p w14:paraId="34F3DF4E" w14:textId="1D800382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Hours &amp; minutes</w:t>
                            </w:r>
                          </w:p>
                          <w:p w14:paraId="531358BC" w14:textId="632DBDA6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Hours &amp; minutes Pt2</w:t>
                            </w:r>
                          </w:p>
                          <w:p w14:paraId="0BE9E179" w14:textId="607B8EDD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Minutes and seconds</w:t>
                            </w:r>
                          </w:p>
                          <w:p w14:paraId="7F2491CB" w14:textId="5C11448F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Units of time</w:t>
                            </w:r>
                          </w:p>
                          <w:p w14:paraId="79A8CC51" w14:textId="77777777" w:rsidR="00534F8D" w:rsidRDefault="00534F8D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2B7E1C28" w14:textId="7D2CE741" w:rsidR="002C66E6" w:rsidRPr="00293C05" w:rsidRDefault="002C66E6" w:rsidP="002B2D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4C8057B7" w14:textId="0022B1B0" w:rsidR="000E381A" w:rsidRDefault="009F2E92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Time problems</w:t>
                            </w:r>
                          </w:p>
                          <w:p w14:paraId="4E0764FC" w14:textId="53B7B49E" w:rsidR="009F2E92" w:rsidRDefault="009F2E92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Time problems Pt2</w:t>
                            </w:r>
                          </w:p>
                          <w:p w14:paraId="4998E671" w14:textId="2E086D77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Assessment</w:t>
                            </w:r>
                          </w:p>
                          <w:p w14:paraId="200AFFCD" w14:textId="4E6F0CE0" w:rsidR="003F2433" w:rsidRPr="003F2433" w:rsidRDefault="003F2433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7EC1417" w14:textId="32C31BEC" w:rsidR="000E381A" w:rsidRPr="00093775" w:rsidRDefault="000E381A" w:rsidP="009926CE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C679E" wp14:editId="0B576F59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6C6297B5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Book</w:t>
                            </w: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61C3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The Saga of Erik the Viking by Terry Jones</w:t>
                            </w:r>
                          </w:p>
                          <w:p w14:paraId="15D59618" w14:textId="4E0B1158" w:rsidR="00281DC8" w:rsidRPr="0083388C" w:rsidRDefault="00281DC8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79"/>
                              <w:gridCol w:w="1735"/>
                              <w:gridCol w:w="1735"/>
                              <w:gridCol w:w="1735"/>
                            </w:tblGrid>
                            <w:tr w:rsidR="00281DC8" w:rsidRPr="00F62E4A" w14:paraId="7437D2EF" w14:textId="77777777" w:rsidTr="00614E20">
                              <w:trPr>
                                <w:trHeight w:val="390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1EF41EA0" w14:textId="25172646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647A74F" w14:textId="797E9A27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5EA4A9A" w14:textId="0762B85E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83CEC09" w14:textId="6462611D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590AF3" w:rsidRPr="00F62E4A" w14:paraId="212E7CA6" w14:textId="77777777" w:rsidTr="00C45A4C">
                              <w:trPr>
                                <w:trHeight w:val="1676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6D5D4F2B" w14:textId="19B811A3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 xml:space="preserve">Recount: </w:t>
                                  </w: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Exploring our local area: Walk around Norton, noting buildings of significance and different housing.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FB31DDB" w14:textId="41229DB4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 xml:space="preserve">Explanation: Viking Settlements: </w:t>
                                  </w: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A Viking longhouse. Labelling diagrams. Writing introductions.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36DBB645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 xml:space="preserve">Explanation: </w:t>
                                  </w:r>
                                </w:p>
                                <w:p w14:paraId="058D3081" w14:textId="25EC4D2F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A comparison between modern day living and Viking daily life.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164458C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 xml:space="preserve">Fiction: Viking Sagas. </w:t>
                                  </w:r>
                                </w:p>
                                <w:p w14:paraId="4ECCD19E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Nouns and descriptive noun phrases. Using first person in creative writing.</w:t>
                                  </w:r>
                                </w:p>
                                <w:p w14:paraId="148A8574" w14:textId="2292785C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>Viking Day: 18</w:t>
                                  </w: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vertAlign w:val="superscript"/>
                                    </w:rPr>
                                    <w:t>th</w:t>
                                  </w: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 xml:space="preserve"> May</w:t>
                                  </w:r>
                                </w:p>
                              </w:tc>
                            </w:tr>
                          </w:tbl>
                          <w:p w14:paraId="64C2EBFF" w14:textId="66C29081" w:rsidR="00597A29" w:rsidRPr="00C45A4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</w:t>
                            </w:r>
                            <w:r w:rsidR="00C45A4C"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850"/>
                              <w:gridCol w:w="1669"/>
                              <w:gridCol w:w="1669"/>
                            </w:tblGrid>
                            <w:tr w:rsidR="00590AF3" w:rsidRPr="00F62E4A" w14:paraId="222E53EF" w14:textId="77777777" w:rsidTr="00C45A4C">
                              <w:trPr>
                                <w:trHeight w:val="1155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1FEBB4ED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Time conjunctions. Adverbs.</w:t>
                                  </w:r>
                                </w:p>
                                <w:p w14:paraId="74A6D1B6" w14:textId="01D4811E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698A5C7D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Paragraphs as a way to group related material</w:t>
                                  </w:r>
                                </w:p>
                                <w:p w14:paraId="1E1B6881" w14:textId="718B3223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7C0B0597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Paragraphs as a way to group related material</w:t>
                                  </w:r>
                                </w:p>
                                <w:p w14:paraId="1C84F009" w14:textId="040F5FC8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3FF8E2A5" w14:textId="69C98E10" w:rsidR="00590AF3" w:rsidRPr="00FF62E7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Speech marks to punctuate direct speech</w:t>
                                  </w:r>
                                  <w:r w:rsidR="003D7615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bookmarkStart w:id="0" w:name="_GoBack"/>
                                  <w:bookmarkEnd w:id="0"/>
                                </w:p>
                                <w:p w14:paraId="32F95493" w14:textId="756111F7" w:rsidR="00590AF3" w:rsidRPr="00FF62E7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Classifying nouns</w:t>
                                  </w: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6D46CB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590AF3" w:rsidRPr="00F62E4A" w14:paraId="2FC48DF7" w14:textId="77777777" w:rsidTr="00C45A4C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562EC54C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>Fiction: Viking Sagas.</w:t>
                                  </w:r>
                                </w:p>
                                <w:p w14:paraId="5B53CF0C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bCs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Cs/>
                                      <w:sz w:val="18"/>
                                    </w:rPr>
                                    <w:t>Inverted commas for dialogue.</w:t>
                                  </w:r>
                                </w:p>
                                <w:p w14:paraId="7F73E175" w14:textId="393AE26A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Cs/>
                                      <w:sz w:val="18"/>
                                    </w:rPr>
                                    <w:t>Using time adverbials. Story writing.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230CDB4B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 xml:space="preserve">Play: </w:t>
                                  </w:r>
                                </w:p>
                                <w:p w14:paraId="3F459D78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Write a Viking play based on famous Viking myths and legends.</w:t>
                                  </w:r>
                                </w:p>
                                <w:p w14:paraId="1B9D463C" w14:textId="22A778A3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3A142E" w14:textId="730341B9" w:rsidR="00A617C7" w:rsidRPr="00C45A4C" w:rsidRDefault="00C45A4C" w:rsidP="00C45A4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590AF3" w:rsidRPr="00F62E4A" w14:paraId="0C9D29F3" w14:textId="77777777" w:rsidTr="0071340F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7931888B" w14:textId="27716B3B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Using inverted commas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452B6BEF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Use of the perfect form of verbs to mark relationships of time and cause</w:t>
                                  </w:r>
                                </w:p>
                                <w:p w14:paraId="7C5023F8" w14:textId="12AB86EF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5D969A" w14:textId="77777777" w:rsidR="00C45A4C" w:rsidRPr="00650154" w:rsidRDefault="00C45A4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6" type="#_x0000_t202" style="position:absolute;left:0;text-align:left;margin-left:0;margin-top:2.05pt;width:362.1pt;height:542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6C6297B5" w:rsidR="00281DC8" w:rsidRDefault="00281DC8" w:rsidP="00281DC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Book</w:t>
                      </w: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r w:rsidR="00F61C3C">
                        <w:rPr>
                          <w:rFonts w:ascii="Century Gothic" w:hAnsi="Century Gothic"/>
                          <w:sz w:val="28"/>
                          <w:szCs w:val="28"/>
                        </w:rPr>
                        <w:t>The Saga of Erik the Viking by Terry Jones</w:t>
                      </w:r>
                    </w:p>
                    <w:p w14:paraId="15D59618" w14:textId="4E0B1158" w:rsidR="00281DC8" w:rsidRPr="0083388C" w:rsidRDefault="00281DC8" w:rsidP="00B35E14">
                      <w:pPr>
                        <w:jc w:val="center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79"/>
                        <w:gridCol w:w="1735"/>
                        <w:gridCol w:w="1735"/>
                        <w:gridCol w:w="1735"/>
                      </w:tblGrid>
                      <w:tr w:rsidR="00281DC8" w:rsidRPr="00F62E4A" w14:paraId="7437D2EF" w14:textId="77777777" w:rsidTr="00614E20">
                        <w:trPr>
                          <w:trHeight w:val="390"/>
                        </w:trPr>
                        <w:tc>
                          <w:tcPr>
                            <w:tcW w:w="1679" w:type="dxa"/>
                          </w:tcPr>
                          <w:p w14:paraId="1EF41EA0" w14:textId="25172646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647A74F" w14:textId="797E9A27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5EA4A9A" w14:textId="0762B85E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83CEC09" w14:textId="6462611D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</w:tr>
                      <w:tr w:rsidR="00590AF3" w:rsidRPr="00F62E4A" w14:paraId="212E7CA6" w14:textId="77777777" w:rsidTr="00C45A4C">
                        <w:trPr>
                          <w:trHeight w:val="1676"/>
                        </w:trPr>
                        <w:tc>
                          <w:tcPr>
                            <w:tcW w:w="1679" w:type="dxa"/>
                          </w:tcPr>
                          <w:p w14:paraId="6D5D4F2B" w14:textId="19B811A3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 xml:space="preserve">Recount: </w:t>
                            </w: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Exploring our local area: Walk around Norton, noting buildings of significance and different housing.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2FB31DDB" w14:textId="41229DB4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 xml:space="preserve">Explanation: Viking Settlements: </w:t>
                            </w: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A Viking longhouse. Labelling diagrams. Writing introductions.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36DBB645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 xml:space="preserve">Explanation: </w:t>
                            </w:r>
                          </w:p>
                          <w:p w14:paraId="058D3081" w14:textId="25EC4D2F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A comparison between modern day living and Viking daily life.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164458C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 xml:space="preserve">Fiction: Viking Sagas. </w:t>
                            </w:r>
                          </w:p>
                          <w:p w14:paraId="4ECCD19E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Nouns and descriptive noun phrases. Using first person in creative writing.</w:t>
                            </w:r>
                          </w:p>
                          <w:p w14:paraId="148A8574" w14:textId="2292785C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>Viking Day: 18</w:t>
                            </w: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vertAlign w:val="superscript"/>
                              </w:rPr>
                              <w:t>th</w:t>
                            </w: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 xml:space="preserve"> May</w:t>
                            </w:r>
                          </w:p>
                        </w:tc>
                      </w:tr>
                    </w:tbl>
                    <w:p w14:paraId="64C2EBFF" w14:textId="66C29081" w:rsidR="00597A29" w:rsidRPr="00C45A4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</w:t>
                      </w:r>
                      <w:r w:rsidR="00C45A4C"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850"/>
                        <w:gridCol w:w="1669"/>
                        <w:gridCol w:w="1669"/>
                      </w:tblGrid>
                      <w:tr w:rsidR="00590AF3" w:rsidRPr="00F62E4A" w14:paraId="222E53EF" w14:textId="77777777" w:rsidTr="00C45A4C">
                        <w:trPr>
                          <w:trHeight w:val="1155"/>
                        </w:trPr>
                        <w:tc>
                          <w:tcPr>
                            <w:tcW w:w="1696" w:type="dxa"/>
                          </w:tcPr>
                          <w:p w14:paraId="1FEBB4ED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Time conjunctions. Adverbs.</w:t>
                            </w:r>
                          </w:p>
                          <w:p w14:paraId="74A6D1B6" w14:textId="01D4811E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698A5C7D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Paragraphs as a way to group related material</w:t>
                            </w:r>
                          </w:p>
                          <w:p w14:paraId="1E1B6881" w14:textId="718B3223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69" w:type="dxa"/>
                          </w:tcPr>
                          <w:p w14:paraId="7C0B0597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Paragraphs as a way to group related material</w:t>
                            </w:r>
                          </w:p>
                          <w:p w14:paraId="1C84F009" w14:textId="040F5FC8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69" w:type="dxa"/>
                          </w:tcPr>
                          <w:p w14:paraId="3FF8E2A5" w14:textId="69C98E10" w:rsidR="00590AF3" w:rsidRPr="00FF62E7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Speech marks to punctuate direct speech</w:t>
                            </w:r>
                            <w:r w:rsidR="003D7615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.</w:t>
                            </w:r>
                            <w:bookmarkStart w:id="1" w:name="_GoBack"/>
                            <w:bookmarkEnd w:id="1"/>
                          </w:p>
                          <w:p w14:paraId="32F95493" w14:textId="756111F7" w:rsidR="00590AF3" w:rsidRPr="00FF62E7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Classifying nouns</w:t>
                            </w: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6D46CB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590AF3" w:rsidRPr="00F62E4A" w14:paraId="2FC48DF7" w14:textId="77777777" w:rsidTr="00C45A4C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562EC54C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>Fiction: Viking Sagas.</w:t>
                            </w:r>
                          </w:p>
                          <w:p w14:paraId="5B53CF0C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bCs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Cs/>
                                <w:sz w:val="18"/>
                              </w:rPr>
                              <w:t>Inverted commas for dialogue.</w:t>
                            </w:r>
                          </w:p>
                          <w:p w14:paraId="7F73E175" w14:textId="393AE26A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Cs/>
                                <w:sz w:val="18"/>
                              </w:rPr>
                              <w:t>Using time adverbials. Story writing.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230CDB4B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 xml:space="preserve">Play: </w:t>
                            </w:r>
                          </w:p>
                          <w:p w14:paraId="3F459D78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Write a Viking play based on famous Viking myths and legends.</w:t>
                            </w:r>
                          </w:p>
                          <w:p w14:paraId="1B9D463C" w14:textId="22A778A3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4B3A142E" w14:textId="730341B9" w:rsidR="00A617C7" w:rsidRPr="00C45A4C" w:rsidRDefault="00C45A4C" w:rsidP="00C45A4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Grammar: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590AF3" w:rsidRPr="00F62E4A" w14:paraId="0C9D29F3" w14:textId="77777777" w:rsidTr="0071340F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7931888B" w14:textId="27716B3B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Using inverted commas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452B6BEF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Use of the perfect form of verbs to mark relationships of time and cause</w:t>
                            </w:r>
                          </w:p>
                          <w:p w14:paraId="7C5023F8" w14:textId="12AB86EF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A5D969A" w14:textId="77777777" w:rsidR="00C45A4C" w:rsidRPr="00650154" w:rsidRDefault="00C45A4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C21C8A" w14:textId="4742A565" w:rsidR="00720A50" w:rsidRPr="00720A50" w:rsidRDefault="00720A50" w:rsidP="00720A50"/>
    <w:p w14:paraId="62CFEF54" w14:textId="5E1D48F9" w:rsidR="00720A50" w:rsidRPr="00720A50" w:rsidRDefault="00720A50" w:rsidP="00720A50"/>
    <w:p w14:paraId="24856208" w14:textId="2C0EA420" w:rsidR="00720A50" w:rsidRPr="00720A50" w:rsidRDefault="00720A50" w:rsidP="00720A50"/>
    <w:p w14:paraId="48BB2396" w14:textId="4E5101AA" w:rsidR="00720A50" w:rsidRPr="00720A50" w:rsidRDefault="00720A50" w:rsidP="00720A50"/>
    <w:p w14:paraId="14B9BE3D" w14:textId="34C3D7B8" w:rsidR="00720A50" w:rsidRPr="00720A50" w:rsidRDefault="00720A50" w:rsidP="00720A50"/>
    <w:p w14:paraId="5837721A" w14:textId="62213B7D" w:rsidR="00720A50" w:rsidRPr="00720A50" w:rsidRDefault="00720A50" w:rsidP="00720A50"/>
    <w:p w14:paraId="2FF427C4" w14:textId="44A65F9F" w:rsidR="00720A50" w:rsidRPr="00720A50" w:rsidRDefault="00720A50" w:rsidP="00720A50"/>
    <w:p w14:paraId="3DAF334C" w14:textId="054FD0F7" w:rsidR="00720A50" w:rsidRPr="00720A50" w:rsidRDefault="00720A50" w:rsidP="00720A50"/>
    <w:p w14:paraId="62104BDA" w14:textId="263AC5E9" w:rsidR="00720A50" w:rsidRPr="00720A50" w:rsidRDefault="00720A50" w:rsidP="00720A50"/>
    <w:p w14:paraId="37C73BB6" w14:textId="714A7434" w:rsidR="00720A50" w:rsidRPr="00720A50" w:rsidRDefault="00720A50" w:rsidP="00720A50"/>
    <w:p w14:paraId="5058ECD8" w14:textId="7E830158" w:rsidR="00720A50" w:rsidRPr="00720A50" w:rsidRDefault="00720A50" w:rsidP="00720A50"/>
    <w:p w14:paraId="02D775DF" w14:textId="1ED1AAE1" w:rsidR="00720A50" w:rsidRPr="00720A50" w:rsidRDefault="00720A50" w:rsidP="00720A50"/>
    <w:p w14:paraId="6C953C6D" w14:textId="343C0567" w:rsidR="00720A50" w:rsidRPr="00720A50" w:rsidRDefault="00720A50" w:rsidP="00720A50"/>
    <w:p w14:paraId="7DA81828" w14:textId="34B3AB45" w:rsidR="00720A50" w:rsidRPr="00720A50" w:rsidRDefault="00720A50" w:rsidP="00720A50"/>
    <w:p w14:paraId="6BBE4FE7" w14:textId="7F0C48F3" w:rsidR="00720A50" w:rsidRDefault="00720A50" w:rsidP="00720A50"/>
    <w:p w14:paraId="1557922F" w14:textId="77777777" w:rsidR="00720A50" w:rsidRPr="00720A50" w:rsidRDefault="00720A50" w:rsidP="00720A50">
      <w:pPr>
        <w:jc w:val="center"/>
      </w:pPr>
    </w:p>
    <w:sectPr w:rsidR="00720A50" w:rsidRPr="00720A50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E2AD9"/>
    <w:multiLevelType w:val="hybridMultilevel"/>
    <w:tmpl w:val="0C6E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3667C"/>
    <w:rsid w:val="00050956"/>
    <w:rsid w:val="00074428"/>
    <w:rsid w:val="00093775"/>
    <w:rsid w:val="000B6674"/>
    <w:rsid w:val="000C40E3"/>
    <w:rsid w:val="000E381A"/>
    <w:rsid w:val="000F3505"/>
    <w:rsid w:val="001424DF"/>
    <w:rsid w:val="0015098E"/>
    <w:rsid w:val="00165BE7"/>
    <w:rsid w:val="00187C6E"/>
    <w:rsid w:val="001928BB"/>
    <w:rsid w:val="001A107E"/>
    <w:rsid w:val="001C59EB"/>
    <w:rsid w:val="00200FBB"/>
    <w:rsid w:val="00222ED3"/>
    <w:rsid w:val="002319FC"/>
    <w:rsid w:val="00241280"/>
    <w:rsid w:val="00281DC8"/>
    <w:rsid w:val="00293C05"/>
    <w:rsid w:val="002B2D2F"/>
    <w:rsid w:val="002C3EAD"/>
    <w:rsid w:val="002C66E6"/>
    <w:rsid w:val="00302A89"/>
    <w:rsid w:val="00332F3D"/>
    <w:rsid w:val="003B62DE"/>
    <w:rsid w:val="003D21EF"/>
    <w:rsid w:val="003D7615"/>
    <w:rsid w:val="003F2433"/>
    <w:rsid w:val="00416228"/>
    <w:rsid w:val="004722A4"/>
    <w:rsid w:val="004B6E52"/>
    <w:rsid w:val="005033A8"/>
    <w:rsid w:val="005152C1"/>
    <w:rsid w:val="00521E0C"/>
    <w:rsid w:val="00531806"/>
    <w:rsid w:val="00534F8D"/>
    <w:rsid w:val="00590AF3"/>
    <w:rsid w:val="00597A29"/>
    <w:rsid w:val="005B03BB"/>
    <w:rsid w:val="005E77D9"/>
    <w:rsid w:val="00614E20"/>
    <w:rsid w:val="00622EE1"/>
    <w:rsid w:val="006479D8"/>
    <w:rsid w:val="00650154"/>
    <w:rsid w:val="00660288"/>
    <w:rsid w:val="006832E3"/>
    <w:rsid w:val="006C6782"/>
    <w:rsid w:val="006D46CB"/>
    <w:rsid w:val="00706D85"/>
    <w:rsid w:val="007147CF"/>
    <w:rsid w:val="00720A50"/>
    <w:rsid w:val="00733347"/>
    <w:rsid w:val="0073608C"/>
    <w:rsid w:val="00767BA6"/>
    <w:rsid w:val="007B4C9D"/>
    <w:rsid w:val="007C7C3F"/>
    <w:rsid w:val="0081245F"/>
    <w:rsid w:val="00812F81"/>
    <w:rsid w:val="008141F7"/>
    <w:rsid w:val="0083388C"/>
    <w:rsid w:val="008A65AE"/>
    <w:rsid w:val="008E3975"/>
    <w:rsid w:val="008F46DE"/>
    <w:rsid w:val="0091023B"/>
    <w:rsid w:val="00912FE0"/>
    <w:rsid w:val="009926CE"/>
    <w:rsid w:val="009E4179"/>
    <w:rsid w:val="009E5CAB"/>
    <w:rsid w:val="009F2E92"/>
    <w:rsid w:val="009F5BFC"/>
    <w:rsid w:val="00A353AA"/>
    <w:rsid w:val="00A617C7"/>
    <w:rsid w:val="00A97257"/>
    <w:rsid w:val="00AD28E6"/>
    <w:rsid w:val="00AE7259"/>
    <w:rsid w:val="00AF07DD"/>
    <w:rsid w:val="00AF268B"/>
    <w:rsid w:val="00B15D75"/>
    <w:rsid w:val="00B35E14"/>
    <w:rsid w:val="00B659C3"/>
    <w:rsid w:val="00B67C1D"/>
    <w:rsid w:val="00B70A0D"/>
    <w:rsid w:val="00B812DA"/>
    <w:rsid w:val="00BB091F"/>
    <w:rsid w:val="00C433EE"/>
    <w:rsid w:val="00C43AA0"/>
    <w:rsid w:val="00C45A4C"/>
    <w:rsid w:val="00C70898"/>
    <w:rsid w:val="00C755DC"/>
    <w:rsid w:val="00C83C49"/>
    <w:rsid w:val="00CB3A06"/>
    <w:rsid w:val="00CF78D1"/>
    <w:rsid w:val="00D1532A"/>
    <w:rsid w:val="00D276DD"/>
    <w:rsid w:val="00D54FCA"/>
    <w:rsid w:val="00DA4A89"/>
    <w:rsid w:val="00DE7C82"/>
    <w:rsid w:val="00E25963"/>
    <w:rsid w:val="00E2649C"/>
    <w:rsid w:val="00ED5E55"/>
    <w:rsid w:val="00EE5E3C"/>
    <w:rsid w:val="00F10554"/>
    <w:rsid w:val="00F132D0"/>
    <w:rsid w:val="00F43995"/>
    <w:rsid w:val="00F61C3C"/>
    <w:rsid w:val="00F84180"/>
    <w:rsid w:val="00FA7953"/>
    <w:rsid w:val="00FC78BF"/>
    <w:rsid w:val="00FF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B1B02F47-F7EB-4AB4-A060-A02B56548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992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Jenny Garrett</dc:creator>
  <cp:lastModifiedBy>Declan French</cp:lastModifiedBy>
  <cp:revision>6</cp:revision>
  <dcterms:created xsi:type="dcterms:W3CDTF">2023-03-28T15:25:00Z</dcterms:created>
  <dcterms:modified xsi:type="dcterms:W3CDTF">2023-03-31T14:57:00Z</dcterms:modified>
</cp:coreProperties>
</file>