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Pr>
      <w:tblGrid>
        <w:gridCol w:w="188"/>
        <w:gridCol w:w="164"/>
        <w:gridCol w:w="9524"/>
        <w:gridCol w:w="118"/>
        <w:gridCol w:w="217"/>
      </w:tblGrid>
      <w:tr w:rsidR="005235BF">
        <w:trPr>
          <w:trHeight w:val="196"/>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p w:rsidR="005235BF" w:rsidRDefault="005235BF">
            <w:pPr>
              <w:pStyle w:val="EmptyCellLayoutStyle"/>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794F38" w:rsidTr="00794F38">
        <w:trPr>
          <w:trHeight w:val="1105"/>
        </w:trPr>
        <w:tc>
          <w:tcPr>
            <w:tcW w:w="188" w:type="dxa"/>
          </w:tcPr>
          <w:p w:rsidR="005235BF" w:rsidRDefault="005235BF">
            <w:pPr>
              <w:pStyle w:val="EmptyCellLayoutStyle"/>
              <w:spacing w:after="0" w:line="240" w:lineRule="auto"/>
            </w:pPr>
          </w:p>
        </w:tc>
        <w:tc>
          <w:tcPr>
            <w:tcW w:w="164" w:type="dxa"/>
            <w:gridSpan w:val="2"/>
          </w:tcPr>
          <w:tbl>
            <w:tblPr>
              <w:tblW w:w="0" w:type="auto"/>
              <w:tblCellMar>
                <w:left w:w="0" w:type="dxa"/>
                <w:right w:w="0" w:type="dxa"/>
              </w:tblCellMar>
              <w:tblLook w:val="04A0" w:firstRow="1" w:lastRow="0" w:firstColumn="1" w:lastColumn="0" w:noHBand="0" w:noVBand="1"/>
            </w:tblPr>
            <w:tblGrid>
              <w:gridCol w:w="9659"/>
            </w:tblGrid>
            <w:tr w:rsidR="005235BF">
              <w:trPr>
                <w:trHeight w:val="1027"/>
              </w:trPr>
              <w:tc>
                <w:tcPr>
                  <w:tcW w:w="9689" w:type="dxa"/>
                  <w:tcBorders>
                    <w:top w:val="nil"/>
                    <w:left w:val="single" w:sz="23" w:space="0" w:color="000000"/>
                    <w:bottom w:val="nil"/>
                    <w:right w:val="nil"/>
                  </w:tcBorders>
                  <w:tcMar>
                    <w:top w:w="39" w:type="dxa"/>
                    <w:left w:w="159" w:type="dxa"/>
                    <w:bottom w:w="39" w:type="dxa"/>
                    <w:right w:w="39" w:type="dxa"/>
                  </w:tcMar>
                </w:tcPr>
                <w:p w:rsidR="005235BF" w:rsidRDefault="00794F38">
                  <w:pPr>
                    <w:spacing w:after="0" w:line="240" w:lineRule="auto"/>
                  </w:pPr>
                  <w:r>
                    <w:rPr>
                      <w:rFonts w:ascii="Arial" w:eastAsia="Arial" w:hAnsi="Arial"/>
                      <w:color w:val="000000"/>
                      <w:sz w:val="40"/>
                    </w:rPr>
                    <w:t>Norton Free Church of England Primary School</w:t>
                  </w:r>
                </w:p>
                <w:p w:rsidR="005235BF" w:rsidRDefault="00794F38">
                  <w:pPr>
                    <w:spacing w:after="0" w:line="240" w:lineRule="auto"/>
                  </w:pPr>
                  <w:r>
                    <w:rPr>
                      <w:rFonts w:ascii="Arial" w:eastAsia="Arial" w:hAnsi="Arial"/>
                      <w:color w:val="696969"/>
                      <w:sz w:val="36"/>
                    </w:rPr>
                    <w:t>Constitution</w:t>
                  </w:r>
                </w:p>
              </w:tc>
            </w:tr>
          </w:tbl>
          <w:p w:rsidR="005235BF" w:rsidRDefault="005235BF">
            <w:pPr>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5235BF">
        <w:trPr>
          <w:trHeight w:val="221"/>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p w:rsidR="005235BF" w:rsidRDefault="005235BF">
            <w:pPr>
              <w:pStyle w:val="EmptyCellLayoutStyle"/>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5235BF">
        <w:trPr>
          <w:trHeight w:val="585"/>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tbl>
            <w:tblPr>
              <w:tblW w:w="0" w:type="auto"/>
              <w:tblCellMar>
                <w:left w:w="0" w:type="dxa"/>
                <w:right w:w="0" w:type="dxa"/>
              </w:tblCellMar>
              <w:tblLook w:val="04A0" w:firstRow="1" w:lastRow="0" w:firstColumn="1" w:lastColumn="0" w:noHBand="0" w:noVBand="1"/>
            </w:tblPr>
            <w:tblGrid>
              <w:gridCol w:w="9524"/>
            </w:tblGrid>
            <w:tr w:rsidR="005235BF">
              <w:trPr>
                <w:trHeight w:val="507"/>
              </w:trPr>
              <w:tc>
                <w:tcPr>
                  <w:tcW w:w="9524" w:type="dxa"/>
                  <w:tcBorders>
                    <w:top w:val="nil"/>
                    <w:left w:val="nil"/>
                    <w:bottom w:val="nil"/>
                    <w:right w:val="nil"/>
                  </w:tcBorders>
                  <w:tcMar>
                    <w:top w:w="39" w:type="dxa"/>
                    <w:left w:w="39" w:type="dxa"/>
                    <w:bottom w:w="39" w:type="dxa"/>
                    <w:right w:w="39" w:type="dxa"/>
                  </w:tcMar>
                </w:tcPr>
                <w:p w:rsidR="005235BF" w:rsidRDefault="00794F38">
                  <w:pPr>
                    <w:spacing w:after="0" w:line="240" w:lineRule="auto"/>
                  </w:pPr>
                  <w:r>
                    <w:rPr>
                      <w:rFonts w:ascii="Arial" w:eastAsia="Arial" w:hAnsi="Arial"/>
                      <w:color w:val="696969"/>
                      <w:sz w:val="16"/>
                    </w:rPr>
                    <w:t>If Spaces are shown in the table below, this indicates places within the constitution which can optionally be filled.  Where Vacancies are shown this indicates places within the constitution which should be filled.</w:t>
                  </w:r>
                </w:p>
              </w:tc>
            </w:tr>
          </w:tbl>
          <w:p w:rsidR="005235BF" w:rsidRDefault="005235BF">
            <w:pPr>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5235BF">
        <w:trPr>
          <w:trHeight w:val="214"/>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p w:rsidR="005235BF" w:rsidRDefault="005235BF">
            <w:pPr>
              <w:pStyle w:val="EmptyCellLayoutStyle"/>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r w:rsidR="00794F38" w:rsidTr="00794F38">
        <w:tc>
          <w:tcPr>
            <w:tcW w:w="188" w:type="dxa"/>
          </w:tcPr>
          <w:p w:rsidR="005235BF" w:rsidRDefault="005235BF">
            <w:pPr>
              <w:pStyle w:val="EmptyCellLayoutStyle"/>
              <w:spacing w:after="0" w:line="240" w:lineRule="auto"/>
            </w:pPr>
          </w:p>
        </w:tc>
        <w:tc>
          <w:tcPr>
            <w:tcW w:w="164" w:type="dxa"/>
            <w:gridSpan w:val="3"/>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446"/>
              <w:gridCol w:w="5199"/>
              <w:gridCol w:w="1737"/>
              <w:gridCol w:w="1842"/>
              <w:gridCol w:w="582"/>
            </w:tblGrid>
            <w:tr w:rsidR="005235BF" w:rsidTr="00C745B1">
              <w:trPr>
                <w:trHeight w:val="282"/>
              </w:trPr>
              <w:tc>
                <w:tcPr>
                  <w:tcW w:w="446"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c>
                <w:tcPr>
                  <w:tcW w:w="5199"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b/>
                      <w:color w:val="000000"/>
                    </w:rPr>
                    <w:t>Term Start</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b/>
                      <w:color w:val="000000"/>
                    </w:rPr>
                    <w:t>Term End</w:t>
                  </w:r>
                </w:p>
              </w:tc>
              <w:tc>
                <w:tcPr>
                  <w:tcW w:w="582" w:type="dxa"/>
                  <w:tcBorders>
                    <w:top w:val="nil"/>
                    <w:left w:val="nil"/>
                    <w:bottom w:val="nil"/>
                    <w:right w:val="nil"/>
                  </w:tcBorders>
                  <w:tcMar>
                    <w:top w:w="39" w:type="dxa"/>
                    <w:left w:w="39" w:type="dxa"/>
                    <w:bottom w:w="39" w:type="dxa"/>
                    <w:right w:w="39" w:type="dxa"/>
                  </w:tcMar>
                </w:tcPr>
                <w:p w:rsidR="005235BF" w:rsidRDefault="005235BF">
                  <w:pPr>
                    <w:spacing w:after="0" w:line="240" w:lineRule="auto"/>
                  </w:pPr>
                </w:p>
              </w:tc>
            </w:tr>
            <w:tr w:rsidR="005235BF" w:rsidTr="00C745B1">
              <w:trPr>
                <w:trHeight w:val="417"/>
              </w:trPr>
              <w:tc>
                <w:tcPr>
                  <w:tcW w:w="446"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5235BF" w:rsidRDefault="005235BF">
                  <w:pPr>
                    <w:spacing w:after="0" w:line="240" w:lineRule="auto"/>
                  </w:pPr>
                </w:p>
              </w:tc>
              <w:tc>
                <w:tcPr>
                  <w:tcW w:w="5199" w:type="dxa"/>
                  <w:tcBorders>
                    <w:top w:val="single" w:sz="7" w:space="0" w:color="000000"/>
                    <w:left w:val="nil"/>
                    <w:bottom w:val="nil"/>
                    <w:right w:val="nil"/>
                  </w:tcBorders>
                  <w:tcMar>
                    <w:top w:w="39" w:type="dxa"/>
                    <w:left w:w="39" w:type="dxa"/>
                    <w:bottom w:w="39" w:type="dxa"/>
                    <w:right w:w="39" w:type="dxa"/>
                  </w:tcMar>
                  <w:vAlign w:val="center"/>
                </w:tcPr>
                <w:p w:rsidR="005235BF" w:rsidRDefault="00794F38">
                  <w:pPr>
                    <w:spacing w:after="0" w:line="240" w:lineRule="auto"/>
                  </w:pPr>
                  <w:r>
                    <w:rPr>
                      <w:rFonts w:ascii="Arial" w:eastAsia="Arial" w:hAnsi="Arial"/>
                      <w:b/>
                      <w:color w:val="000000"/>
                    </w:rPr>
                    <w:t>Local Authority Governors</w:t>
                  </w:r>
                  <w:r w:rsidR="00CB213F">
                    <w:rPr>
                      <w:rFonts w:ascii="Arial" w:eastAsia="Arial" w:hAnsi="Arial"/>
                      <w:b/>
                      <w:color w:val="000000"/>
                    </w:rPr>
                    <w:t xml:space="preserve"> (1)</w:t>
                  </w:r>
                </w:p>
              </w:tc>
              <w:tc>
                <w:tcPr>
                  <w:tcW w:w="1737"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Dan Thaw</w:t>
                  </w:r>
                </w:p>
              </w:tc>
              <w:tc>
                <w:tcPr>
                  <w:tcW w:w="1737" w:type="dxa"/>
                  <w:tcBorders>
                    <w:top w:val="nil"/>
                    <w:left w:val="nil"/>
                    <w:bottom w:val="nil"/>
                    <w:right w:val="nil"/>
                  </w:tcBorders>
                  <w:tcMar>
                    <w:top w:w="39" w:type="dxa"/>
                    <w:left w:w="39" w:type="dxa"/>
                    <w:bottom w:w="39" w:type="dxa"/>
                    <w:right w:w="39" w:type="dxa"/>
                  </w:tcMar>
                </w:tcPr>
                <w:p w:rsidR="005235BF" w:rsidRDefault="00C745B1">
                  <w:pPr>
                    <w:spacing w:after="0" w:line="240" w:lineRule="auto"/>
                    <w:jc w:val="center"/>
                  </w:pPr>
                  <w:r>
                    <w:rPr>
                      <w:rFonts w:ascii="Arial" w:eastAsia="Arial" w:hAnsi="Arial"/>
                      <w:color w:val="000000"/>
                    </w:rPr>
                    <w:t>10 Apr 2021</w:t>
                  </w:r>
                </w:p>
              </w:tc>
              <w:tc>
                <w:tcPr>
                  <w:tcW w:w="1842" w:type="dxa"/>
                  <w:tcBorders>
                    <w:top w:val="nil"/>
                    <w:left w:val="nil"/>
                    <w:bottom w:val="nil"/>
                    <w:right w:val="nil"/>
                  </w:tcBorders>
                  <w:tcMar>
                    <w:top w:w="39" w:type="dxa"/>
                    <w:left w:w="39" w:type="dxa"/>
                    <w:bottom w:w="39" w:type="dxa"/>
                    <w:right w:w="39" w:type="dxa"/>
                  </w:tcMar>
                </w:tcPr>
                <w:p w:rsidR="005235BF" w:rsidRDefault="001A06D9" w:rsidP="00C745B1">
                  <w:pPr>
                    <w:spacing w:after="0" w:line="240" w:lineRule="auto"/>
                    <w:jc w:val="center"/>
                  </w:pPr>
                  <w:r>
                    <w:rPr>
                      <w:rFonts w:ascii="Arial" w:eastAsia="Arial" w:hAnsi="Arial"/>
                      <w:color w:val="000000"/>
                    </w:rPr>
                    <w:t>9</w:t>
                  </w:r>
                  <w:r w:rsidR="00794F38">
                    <w:rPr>
                      <w:rFonts w:ascii="Arial" w:eastAsia="Arial" w:hAnsi="Arial"/>
                      <w:color w:val="000000"/>
                    </w:rPr>
                    <w:t xml:space="preserve"> Apr 202</w:t>
                  </w:r>
                  <w:r w:rsidR="00C745B1">
                    <w:rPr>
                      <w:rFonts w:ascii="Arial" w:eastAsia="Arial" w:hAnsi="Arial"/>
                      <w:color w:val="000000"/>
                    </w:rPr>
                    <w:t>5</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rsidTr="00C745B1">
              <w:trPr>
                <w:trHeight w:val="192"/>
              </w:trPr>
              <w:tc>
                <w:tcPr>
                  <w:tcW w:w="446" w:type="dxa"/>
                  <w:tcBorders>
                    <w:top w:val="nil"/>
                    <w:left w:val="single" w:sz="7" w:space="0" w:color="000000"/>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199"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5235BF" w:rsidRDefault="005235BF">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5235BF" w:rsidRDefault="005235BF">
                  <w:pPr>
                    <w:spacing w:after="0" w:line="240" w:lineRule="auto"/>
                  </w:pPr>
                </w:p>
              </w:tc>
            </w:tr>
            <w:tr w:rsidR="005235BF" w:rsidTr="00C745B1">
              <w:trPr>
                <w:trHeight w:val="417"/>
              </w:trPr>
              <w:tc>
                <w:tcPr>
                  <w:tcW w:w="446"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5235BF" w:rsidRDefault="005235BF">
                  <w:pPr>
                    <w:spacing w:after="0" w:line="240" w:lineRule="auto"/>
                  </w:pPr>
                </w:p>
              </w:tc>
              <w:tc>
                <w:tcPr>
                  <w:tcW w:w="5199" w:type="dxa"/>
                  <w:tcBorders>
                    <w:top w:val="single" w:sz="7" w:space="0" w:color="000000"/>
                    <w:left w:val="nil"/>
                    <w:bottom w:val="nil"/>
                    <w:right w:val="nil"/>
                  </w:tcBorders>
                  <w:tcMar>
                    <w:top w:w="39" w:type="dxa"/>
                    <w:left w:w="39" w:type="dxa"/>
                    <w:bottom w:w="39" w:type="dxa"/>
                    <w:right w:w="39" w:type="dxa"/>
                  </w:tcMar>
                  <w:vAlign w:val="center"/>
                </w:tcPr>
                <w:p w:rsidR="005235BF" w:rsidRDefault="00794F38">
                  <w:pPr>
                    <w:spacing w:after="0" w:line="240" w:lineRule="auto"/>
                  </w:pPr>
                  <w:r>
                    <w:rPr>
                      <w:rFonts w:ascii="Arial" w:eastAsia="Arial" w:hAnsi="Arial"/>
                      <w:b/>
                      <w:color w:val="000000"/>
                    </w:rPr>
                    <w:t>Co-opted governors</w:t>
                  </w:r>
                  <w:r w:rsidR="00A645FC">
                    <w:rPr>
                      <w:rFonts w:ascii="Arial" w:eastAsia="Arial" w:hAnsi="Arial"/>
                      <w:b/>
                      <w:color w:val="000000"/>
                    </w:rPr>
                    <w:t xml:space="preserve"> (4)</w:t>
                  </w:r>
                </w:p>
              </w:tc>
              <w:tc>
                <w:tcPr>
                  <w:tcW w:w="1737"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5235BF" w:rsidRDefault="005235BF">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5235BF"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5235BF" w:rsidRDefault="005235BF">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5235BF" w:rsidRDefault="00794F38">
                  <w:pPr>
                    <w:spacing w:after="0" w:line="240" w:lineRule="auto"/>
                    <w:jc w:val="right"/>
                  </w:pPr>
                  <w:r>
                    <w:rPr>
                      <w:rFonts w:ascii="Arial" w:eastAsia="Arial" w:hAnsi="Arial"/>
                      <w:color w:val="000000"/>
                    </w:rPr>
                    <w:t>Mr David Beeley</w:t>
                  </w:r>
                </w:p>
              </w:tc>
              <w:tc>
                <w:tcPr>
                  <w:tcW w:w="1737" w:type="dxa"/>
                  <w:tcBorders>
                    <w:top w:val="nil"/>
                    <w:left w:val="nil"/>
                    <w:bottom w:val="nil"/>
                    <w:right w:val="nil"/>
                  </w:tcBorders>
                  <w:tcMar>
                    <w:top w:w="39" w:type="dxa"/>
                    <w:left w:w="39" w:type="dxa"/>
                    <w:bottom w:w="39" w:type="dxa"/>
                    <w:right w:w="39" w:type="dxa"/>
                  </w:tcMar>
                </w:tcPr>
                <w:p w:rsidR="005235BF" w:rsidRDefault="001A06D9">
                  <w:pPr>
                    <w:spacing w:after="0" w:line="240" w:lineRule="auto"/>
                    <w:jc w:val="center"/>
                  </w:pPr>
                  <w:r>
                    <w:rPr>
                      <w:rFonts w:ascii="Arial" w:eastAsia="Arial" w:hAnsi="Arial"/>
                      <w:color w:val="000000"/>
                    </w:rPr>
                    <w:t>1 Sep</w:t>
                  </w:r>
                  <w:r w:rsidR="00794F38">
                    <w:rPr>
                      <w:rFonts w:ascii="Arial" w:eastAsia="Arial" w:hAnsi="Arial"/>
                      <w:color w:val="000000"/>
                    </w:rPr>
                    <w:t xml:space="preserve"> 2019</w:t>
                  </w:r>
                </w:p>
              </w:tc>
              <w:tc>
                <w:tcPr>
                  <w:tcW w:w="1842" w:type="dxa"/>
                  <w:tcBorders>
                    <w:top w:val="nil"/>
                    <w:left w:val="nil"/>
                    <w:bottom w:val="nil"/>
                    <w:right w:val="nil"/>
                  </w:tcBorders>
                  <w:tcMar>
                    <w:top w:w="39" w:type="dxa"/>
                    <w:left w:w="39" w:type="dxa"/>
                    <w:bottom w:w="39" w:type="dxa"/>
                    <w:right w:w="39" w:type="dxa"/>
                  </w:tcMar>
                </w:tcPr>
                <w:p w:rsidR="005235BF" w:rsidRDefault="00794F38">
                  <w:pPr>
                    <w:spacing w:after="0" w:line="240" w:lineRule="auto"/>
                    <w:jc w:val="center"/>
                  </w:pPr>
                  <w:r>
                    <w:rPr>
                      <w:rFonts w:ascii="Arial" w:eastAsia="Arial" w:hAnsi="Arial"/>
                      <w:color w:val="000000"/>
                    </w:rPr>
                    <w:t>31 Aug 2023</w:t>
                  </w:r>
                </w:p>
              </w:tc>
              <w:tc>
                <w:tcPr>
                  <w:tcW w:w="582" w:type="dxa"/>
                  <w:tcBorders>
                    <w:top w:val="nil"/>
                    <w:left w:val="nil"/>
                    <w:bottom w:val="nil"/>
                    <w:right w:val="single" w:sz="7" w:space="0" w:color="000000"/>
                  </w:tcBorders>
                  <w:tcMar>
                    <w:top w:w="39" w:type="dxa"/>
                    <w:left w:w="39" w:type="dxa"/>
                    <w:bottom w:w="39" w:type="dxa"/>
                    <w:right w:w="39" w:type="dxa"/>
                  </w:tcMar>
                </w:tcPr>
                <w:p w:rsidR="005235BF" w:rsidRDefault="005235BF">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Default="00484978" w:rsidP="00484978">
                  <w:pPr>
                    <w:spacing w:after="0" w:line="240" w:lineRule="auto"/>
                    <w:jc w:val="right"/>
                  </w:pPr>
                  <w:r>
                    <w:rPr>
                      <w:rFonts w:ascii="Arial" w:eastAsia="Arial" w:hAnsi="Arial"/>
                      <w:color w:val="000000"/>
                    </w:rPr>
                    <w:t>Tracy Dyson</w:t>
                  </w: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12 Jul 2022</w:t>
                  </w: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11 Jul 2026</w:t>
                  </w: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Default="00484978" w:rsidP="00484978">
                  <w:pPr>
                    <w:spacing w:after="0" w:line="240" w:lineRule="auto"/>
                    <w:jc w:val="right"/>
                  </w:pPr>
                  <w:r>
                    <w:rPr>
                      <w:rFonts w:ascii="Arial" w:eastAsia="Arial" w:hAnsi="Arial"/>
                      <w:color w:val="000000"/>
                    </w:rPr>
                    <w:t>James Chester</w:t>
                  </w: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13 Jun 2019</w:t>
                  </w: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12 Jun 2023</w:t>
                  </w: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Default="00484978" w:rsidP="00484978">
                  <w:pPr>
                    <w:spacing w:after="0" w:line="240" w:lineRule="auto"/>
                    <w:jc w:val="right"/>
                  </w:pPr>
                  <w:r>
                    <w:rPr>
                      <w:rFonts w:ascii="Arial" w:eastAsia="Arial" w:hAnsi="Arial"/>
                      <w:color w:val="000000"/>
                    </w:rPr>
                    <w:t>David Shepherd</w:t>
                  </w: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01 Dec 2020</w:t>
                  </w: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30 Nov 2024</w:t>
                  </w: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9831C5">
              <w:trPr>
                <w:trHeight w:val="192"/>
              </w:trPr>
              <w:tc>
                <w:tcPr>
                  <w:tcW w:w="446" w:type="dxa"/>
                  <w:tcBorders>
                    <w:top w:val="nil"/>
                    <w:left w:val="single" w:sz="7" w:space="0" w:color="000000"/>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right"/>
                  </w:pP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417"/>
              </w:trPr>
              <w:tc>
                <w:tcPr>
                  <w:tcW w:w="446"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484978" w:rsidRDefault="00484978" w:rsidP="00484978">
                  <w:pPr>
                    <w:spacing w:after="0" w:line="240" w:lineRule="auto"/>
                  </w:pPr>
                </w:p>
              </w:tc>
              <w:tc>
                <w:tcPr>
                  <w:tcW w:w="5199" w:type="dxa"/>
                  <w:tcBorders>
                    <w:top w:val="single" w:sz="7" w:space="0" w:color="000000"/>
                    <w:left w:val="nil"/>
                    <w:bottom w:val="nil"/>
                    <w:right w:val="nil"/>
                  </w:tcBorders>
                  <w:tcMar>
                    <w:top w:w="39" w:type="dxa"/>
                    <w:left w:w="39" w:type="dxa"/>
                    <w:bottom w:w="39" w:type="dxa"/>
                    <w:right w:w="39" w:type="dxa"/>
                  </w:tcMar>
                  <w:vAlign w:val="center"/>
                </w:tcPr>
                <w:p w:rsidR="00484978" w:rsidRDefault="00484978" w:rsidP="00484978">
                  <w:pPr>
                    <w:spacing w:after="0" w:line="240" w:lineRule="auto"/>
                    <w:rPr>
                      <w:rFonts w:ascii="Arial" w:eastAsia="Arial" w:hAnsi="Arial"/>
                      <w:b/>
                      <w:color w:val="000000"/>
                    </w:rPr>
                  </w:pPr>
                </w:p>
                <w:p w:rsidR="00484978" w:rsidRDefault="00484978" w:rsidP="00484978">
                  <w:pPr>
                    <w:spacing w:after="0" w:line="240" w:lineRule="auto"/>
                    <w:rPr>
                      <w:rFonts w:ascii="Arial" w:eastAsia="Arial" w:hAnsi="Arial"/>
                      <w:b/>
                      <w:color w:val="000000"/>
                    </w:rPr>
                  </w:pPr>
                </w:p>
                <w:p w:rsidR="00484978" w:rsidRDefault="00484978" w:rsidP="00484978">
                  <w:pPr>
                    <w:spacing w:after="0" w:line="240" w:lineRule="auto"/>
                    <w:rPr>
                      <w:rFonts w:ascii="Arial" w:eastAsia="Arial" w:hAnsi="Arial"/>
                      <w:b/>
                      <w:color w:val="000000"/>
                    </w:rPr>
                  </w:pPr>
                </w:p>
                <w:p w:rsidR="00484978" w:rsidRDefault="00484978" w:rsidP="00484978">
                  <w:pPr>
                    <w:spacing w:after="0" w:line="240" w:lineRule="auto"/>
                  </w:pPr>
                  <w:r>
                    <w:rPr>
                      <w:rFonts w:ascii="Arial" w:eastAsia="Arial" w:hAnsi="Arial"/>
                      <w:b/>
                      <w:color w:val="000000"/>
                    </w:rPr>
                    <w:t xml:space="preserve">Headteacher                                                  </w:t>
                  </w:r>
                  <w:r w:rsidRPr="00C745B1">
                    <w:rPr>
                      <w:rFonts w:ascii="Arial" w:eastAsia="Arial" w:hAnsi="Arial"/>
                      <w:color w:val="000000"/>
                    </w:rPr>
                    <w:t>Hazel Bell</w:t>
                  </w:r>
                </w:p>
              </w:tc>
              <w:tc>
                <w:tcPr>
                  <w:tcW w:w="1737" w:type="dxa"/>
                  <w:tcBorders>
                    <w:top w:val="single" w:sz="7" w:space="0" w:color="000000"/>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Default="00484978" w:rsidP="00484978">
                  <w:pPr>
                    <w:spacing w:after="0" w:line="240" w:lineRule="auto"/>
                  </w:pP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192"/>
              </w:trPr>
              <w:tc>
                <w:tcPr>
                  <w:tcW w:w="446" w:type="dxa"/>
                  <w:tcBorders>
                    <w:top w:val="nil"/>
                    <w:left w:val="single" w:sz="7" w:space="0" w:color="000000"/>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417"/>
              </w:trPr>
              <w:tc>
                <w:tcPr>
                  <w:tcW w:w="446"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484978" w:rsidRDefault="00484978" w:rsidP="00484978">
                  <w:pPr>
                    <w:spacing w:after="0" w:line="240" w:lineRule="auto"/>
                  </w:pPr>
                </w:p>
              </w:tc>
              <w:tc>
                <w:tcPr>
                  <w:tcW w:w="5199" w:type="dxa"/>
                  <w:tcBorders>
                    <w:top w:val="single" w:sz="7" w:space="0" w:color="000000"/>
                    <w:left w:val="nil"/>
                    <w:bottom w:val="nil"/>
                    <w:right w:val="nil"/>
                  </w:tcBorders>
                  <w:tcMar>
                    <w:top w:w="39" w:type="dxa"/>
                    <w:left w:w="39" w:type="dxa"/>
                    <w:bottom w:w="39" w:type="dxa"/>
                    <w:right w:w="39" w:type="dxa"/>
                  </w:tcMar>
                  <w:vAlign w:val="center"/>
                </w:tcPr>
                <w:p w:rsidR="00484978" w:rsidRDefault="00484978" w:rsidP="00484978">
                  <w:pPr>
                    <w:spacing w:after="0" w:line="240" w:lineRule="auto"/>
                  </w:pPr>
                  <w:r>
                    <w:rPr>
                      <w:rFonts w:ascii="Arial" w:eastAsia="Arial" w:hAnsi="Arial"/>
                      <w:b/>
                      <w:color w:val="000000"/>
                    </w:rPr>
                    <w:t>Parent governors (4)</w:t>
                  </w:r>
                </w:p>
              </w:tc>
              <w:tc>
                <w:tcPr>
                  <w:tcW w:w="1737" w:type="dxa"/>
                  <w:tcBorders>
                    <w:top w:val="single" w:sz="7" w:space="0" w:color="000000"/>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Pr="005E6F8F" w:rsidRDefault="00484978" w:rsidP="00484978">
                  <w:pPr>
                    <w:spacing w:after="0" w:line="240" w:lineRule="auto"/>
                    <w:jc w:val="right"/>
                    <w:rPr>
                      <w:rFonts w:ascii="Arial" w:hAnsi="Arial" w:cs="Arial"/>
                    </w:rPr>
                  </w:pPr>
                  <w:r w:rsidRPr="005E6F8F">
                    <w:rPr>
                      <w:rFonts w:ascii="Arial" w:hAnsi="Arial" w:cs="Arial"/>
                    </w:rPr>
                    <w:t>Lindsey</w:t>
                  </w:r>
                  <w:r>
                    <w:rPr>
                      <w:rFonts w:ascii="Arial" w:hAnsi="Arial" w:cs="Arial"/>
                    </w:rPr>
                    <w:t xml:space="preserve"> McGrath</w:t>
                  </w:r>
                  <w:r w:rsidRPr="005E6F8F">
                    <w:rPr>
                      <w:rFonts w:ascii="Arial" w:hAnsi="Arial" w:cs="Arial"/>
                    </w:rPr>
                    <w:t xml:space="preserve"> </w:t>
                  </w: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5 May 2022</w:t>
                  </w: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4 May 2026</w:t>
                  </w: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Pr="005E6F8F" w:rsidRDefault="00484978" w:rsidP="00484978">
                  <w:pPr>
                    <w:spacing w:after="0" w:line="240" w:lineRule="auto"/>
                    <w:jc w:val="right"/>
                    <w:rPr>
                      <w:rFonts w:ascii="Arial" w:hAnsi="Arial" w:cs="Arial"/>
                    </w:rPr>
                  </w:pPr>
                  <w:r w:rsidRPr="005E6F8F">
                    <w:rPr>
                      <w:rFonts w:ascii="Arial" w:hAnsi="Arial" w:cs="Arial"/>
                    </w:rPr>
                    <w:t>Joanne Day</w:t>
                  </w:r>
                </w:p>
              </w:tc>
              <w:tc>
                <w:tcPr>
                  <w:tcW w:w="1737" w:type="dxa"/>
                  <w:tcBorders>
                    <w:top w:val="nil"/>
                    <w:left w:val="nil"/>
                    <w:bottom w:val="nil"/>
                    <w:right w:val="nil"/>
                  </w:tcBorders>
                  <w:tcMar>
                    <w:top w:w="39" w:type="dxa"/>
                    <w:left w:w="39" w:type="dxa"/>
                    <w:bottom w:w="39" w:type="dxa"/>
                    <w:right w:w="39" w:type="dxa"/>
                  </w:tcMar>
                </w:tcPr>
                <w:p w:rsidR="00484978" w:rsidRPr="005E6F8F" w:rsidRDefault="00484978" w:rsidP="00484978">
                  <w:pPr>
                    <w:spacing w:after="0" w:line="240" w:lineRule="auto"/>
                    <w:jc w:val="center"/>
                    <w:rPr>
                      <w:rFonts w:ascii="Arial" w:hAnsi="Arial" w:cs="Arial"/>
                    </w:rPr>
                  </w:pPr>
                  <w:r w:rsidRPr="005E6F8F">
                    <w:rPr>
                      <w:rFonts w:ascii="Arial" w:hAnsi="Arial" w:cs="Arial"/>
                    </w:rPr>
                    <w:t>5 May 2022</w:t>
                  </w:r>
                </w:p>
              </w:tc>
              <w:tc>
                <w:tcPr>
                  <w:tcW w:w="1842" w:type="dxa"/>
                  <w:tcBorders>
                    <w:top w:val="nil"/>
                    <w:left w:val="nil"/>
                    <w:bottom w:val="nil"/>
                    <w:right w:val="nil"/>
                  </w:tcBorders>
                  <w:tcMar>
                    <w:top w:w="39" w:type="dxa"/>
                    <w:left w:w="39" w:type="dxa"/>
                    <w:bottom w:w="39" w:type="dxa"/>
                    <w:right w:w="39" w:type="dxa"/>
                  </w:tcMar>
                </w:tcPr>
                <w:p w:rsidR="00484978" w:rsidRPr="005E6F8F" w:rsidRDefault="00484978" w:rsidP="00484978">
                  <w:pPr>
                    <w:spacing w:after="0" w:line="240" w:lineRule="auto"/>
                    <w:jc w:val="center"/>
                    <w:rPr>
                      <w:rFonts w:ascii="Arial" w:hAnsi="Arial" w:cs="Arial"/>
                    </w:rPr>
                  </w:pPr>
                  <w:r w:rsidRPr="005E6F8F">
                    <w:rPr>
                      <w:rFonts w:ascii="Arial" w:hAnsi="Arial" w:cs="Arial"/>
                    </w:rPr>
                    <w:t>4 May 2026</w:t>
                  </w: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Pr="00A645FC" w:rsidRDefault="00484978" w:rsidP="00484978">
                  <w:pPr>
                    <w:spacing w:after="0" w:line="240" w:lineRule="auto"/>
                    <w:jc w:val="right"/>
                    <w:rPr>
                      <w:rFonts w:ascii="Arial" w:hAnsi="Arial" w:cs="Arial"/>
                    </w:rPr>
                  </w:pPr>
                  <w:r w:rsidRPr="00A645FC">
                    <w:rPr>
                      <w:rFonts w:ascii="Arial" w:hAnsi="Arial" w:cs="Arial"/>
                    </w:rPr>
                    <w:t>Andy James</w:t>
                  </w: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1 Dec 2019</w:t>
                  </w: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30 Nov 2023</w:t>
                  </w: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Default="00484978" w:rsidP="00484978">
                  <w:pPr>
                    <w:spacing w:after="0" w:line="240" w:lineRule="auto"/>
                    <w:jc w:val="right"/>
                  </w:pPr>
                  <w:r>
                    <w:rPr>
                      <w:rFonts w:ascii="Arial" w:eastAsia="Arial" w:hAnsi="Arial"/>
                      <w:color w:val="000000"/>
                    </w:rPr>
                    <w:t>Emma-Kate Rushton</w:t>
                  </w: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1 Dec 2019</w:t>
                  </w: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30 Nov 2023</w:t>
                  </w: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192"/>
              </w:trPr>
              <w:tc>
                <w:tcPr>
                  <w:tcW w:w="446" w:type="dxa"/>
                  <w:tcBorders>
                    <w:top w:val="nil"/>
                    <w:left w:val="single" w:sz="7" w:space="0" w:color="000000"/>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417"/>
              </w:trPr>
              <w:tc>
                <w:tcPr>
                  <w:tcW w:w="446"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484978" w:rsidRDefault="00484978" w:rsidP="00484978">
                  <w:pPr>
                    <w:spacing w:after="0" w:line="240" w:lineRule="auto"/>
                  </w:pPr>
                </w:p>
              </w:tc>
              <w:tc>
                <w:tcPr>
                  <w:tcW w:w="5199" w:type="dxa"/>
                  <w:tcBorders>
                    <w:top w:val="single" w:sz="7" w:space="0" w:color="000000"/>
                    <w:left w:val="nil"/>
                    <w:bottom w:val="nil"/>
                    <w:right w:val="nil"/>
                  </w:tcBorders>
                  <w:tcMar>
                    <w:top w:w="39" w:type="dxa"/>
                    <w:left w:w="39" w:type="dxa"/>
                    <w:bottom w:w="39" w:type="dxa"/>
                    <w:right w:w="39" w:type="dxa"/>
                  </w:tcMar>
                  <w:vAlign w:val="center"/>
                </w:tcPr>
                <w:p w:rsidR="00484978" w:rsidRDefault="00484978" w:rsidP="00484978">
                  <w:pPr>
                    <w:spacing w:after="0" w:line="240" w:lineRule="auto"/>
                  </w:pPr>
                  <w:r>
                    <w:rPr>
                      <w:rFonts w:ascii="Arial" w:eastAsia="Arial" w:hAnsi="Arial"/>
                      <w:b/>
                      <w:color w:val="000000"/>
                    </w:rPr>
                    <w:t>Staff governors (1)</w:t>
                  </w:r>
                </w:p>
              </w:tc>
              <w:tc>
                <w:tcPr>
                  <w:tcW w:w="1737" w:type="dxa"/>
                  <w:tcBorders>
                    <w:top w:val="single" w:sz="7" w:space="0" w:color="000000"/>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Default="00484978" w:rsidP="00484978">
                  <w:pPr>
                    <w:spacing w:after="0" w:line="240" w:lineRule="auto"/>
                    <w:jc w:val="right"/>
                  </w:pPr>
                  <w:r>
                    <w:rPr>
                      <w:rFonts w:ascii="Arial" w:eastAsia="Arial" w:hAnsi="Arial"/>
                      <w:color w:val="000000"/>
                    </w:rPr>
                    <w:t>Nicola Sewell</w:t>
                  </w:r>
                </w:p>
              </w:tc>
              <w:tc>
                <w:tcPr>
                  <w:tcW w:w="1737" w:type="dxa"/>
                  <w:tcBorders>
                    <w:top w:val="nil"/>
                    <w:left w:val="nil"/>
                    <w:bottom w:val="nil"/>
                    <w:right w:val="nil"/>
                  </w:tcBorders>
                  <w:tcMar>
                    <w:top w:w="39" w:type="dxa"/>
                    <w:left w:w="39" w:type="dxa"/>
                    <w:bottom w:w="39" w:type="dxa"/>
                    <w:right w:w="39" w:type="dxa"/>
                  </w:tcMar>
                </w:tcPr>
                <w:p w:rsidR="00484978" w:rsidRDefault="008D0EE0" w:rsidP="008D0EE0">
                  <w:pPr>
                    <w:spacing w:after="0" w:line="240" w:lineRule="auto"/>
                    <w:jc w:val="center"/>
                  </w:pPr>
                  <w:r>
                    <w:rPr>
                      <w:rFonts w:ascii="Arial" w:eastAsia="Arial" w:hAnsi="Arial"/>
                      <w:color w:val="000000"/>
                    </w:rPr>
                    <w:t>19</w:t>
                  </w:r>
                  <w:r w:rsidR="00484978">
                    <w:rPr>
                      <w:rFonts w:ascii="Arial" w:eastAsia="Arial" w:hAnsi="Arial"/>
                      <w:color w:val="000000"/>
                    </w:rPr>
                    <w:t xml:space="preserve"> </w:t>
                  </w:r>
                  <w:r>
                    <w:rPr>
                      <w:rFonts w:ascii="Arial" w:eastAsia="Arial" w:hAnsi="Arial"/>
                      <w:color w:val="000000"/>
                    </w:rPr>
                    <w:t>Jan</w:t>
                  </w:r>
                  <w:r w:rsidR="00484978">
                    <w:rPr>
                      <w:rFonts w:ascii="Arial" w:eastAsia="Arial" w:hAnsi="Arial"/>
                      <w:color w:val="000000"/>
                    </w:rPr>
                    <w:t xml:space="preserve"> 20</w:t>
                  </w:r>
                  <w:r>
                    <w:rPr>
                      <w:rFonts w:ascii="Arial" w:eastAsia="Arial" w:hAnsi="Arial"/>
                      <w:color w:val="000000"/>
                    </w:rPr>
                    <w:t>23</w:t>
                  </w:r>
                </w:p>
              </w:tc>
              <w:tc>
                <w:tcPr>
                  <w:tcW w:w="1842" w:type="dxa"/>
                  <w:tcBorders>
                    <w:top w:val="nil"/>
                    <w:left w:val="nil"/>
                    <w:bottom w:val="nil"/>
                    <w:right w:val="nil"/>
                  </w:tcBorders>
                  <w:tcMar>
                    <w:top w:w="39" w:type="dxa"/>
                    <w:left w:w="39" w:type="dxa"/>
                    <w:bottom w:w="39" w:type="dxa"/>
                    <w:right w:w="39" w:type="dxa"/>
                  </w:tcMar>
                </w:tcPr>
                <w:p w:rsidR="00484978" w:rsidRDefault="00484978" w:rsidP="008D0EE0">
                  <w:pPr>
                    <w:spacing w:after="0" w:line="240" w:lineRule="auto"/>
                    <w:jc w:val="center"/>
                  </w:pPr>
                  <w:r>
                    <w:rPr>
                      <w:rFonts w:ascii="Arial" w:eastAsia="Arial" w:hAnsi="Arial"/>
                      <w:color w:val="000000"/>
                    </w:rPr>
                    <w:t>1</w:t>
                  </w:r>
                  <w:r w:rsidR="008D0EE0">
                    <w:rPr>
                      <w:rFonts w:ascii="Arial" w:eastAsia="Arial" w:hAnsi="Arial"/>
                      <w:color w:val="000000"/>
                    </w:rPr>
                    <w:t>8</w:t>
                  </w:r>
                  <w:r>
                    <w:rPr>
                      <w:rFonts w:ascii="Arial" w:eastAsia="Arial" w:hAnsi="Arial"/>
                      <w:color w:val="000000"/>
                    </w:rPr>
                    <w:t xml:space="preserve"> </w:t>
                  </w:r>
                  <w:r w:rsidR="008D0EE0">
                    <w:rPr>
                      <w:rFonts w:ascii="Arial" w:eastAsia="Arial" w:hAnsi="Arial"/>
                      <w:color w:val="000000"/>
                    </w:rPr>
                    <w:t>Jan</w:t>
                  </w:r>
                  <w:r>
                    <w:rPr>
                      <w:rFonts w:ascii="Arial" w:eastAsia="Arial" w:hAnsi="Arial"/>
                      <w:color w:val="000000"/>
                    </w:rPr>
                    <w:t xml:space="preserve"> 202</w:t>
                  </w:r>
                  <w:r w:rsidR="008D0EE0">
                    <w:rPr>
                      <w:rFonts w:ascii="Arial" w:eastAsia="Arial" w:hAnsi="Arial"/>
                      <w:color w:val="000000"/>
                    </w:rPr>
                    <w:t>7</w:t>
                  </w:r>
                  <w:bookmarkStart w:id="0" w:name="_GoBack"/>
                  <w:bookmarkEnd w:id="0"/>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192"/>
              </w:trPr>
              <w:tc>
                <w:tcPr>
                  <w:tcW w:w="446" w:type="dxa"/>
                  <w:tcBorders>
                    <w:top w:val="nil"/>
                    <w:left w:val="single" w:sz="7" w:space="0" w:color="000000"/>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417"/>
              </w:trPr>
              <w:tc>
                <w:tcPr>
                  <w:tcW w:w="446" w:type="dxa"/>
                  <w:tcBorders>
                    <w:top w:val="single" w:sz="7" w:space="0" w:color="000000"/>
                    <w:left w:val="single" w:sz="7" w:space="0" w:color="000000"/>
                    <w:bottom w:val="nil"/>
                    <w:right w:val="nil"/>
                  </w:tcBorders>
                  <w:tcMar>
                    <w:top w:w="39" w:type="dxa"/>
                    <w:left w:w="39" w:type="dxa"/>
                    <w:bottom w:w="39" w:type="dxa"/>
                    <w:right w:w="39" w:type="dxa"/>
                  </w:tcMar>
                  <w:vAlign w:val="center"/>
                </w:tcPr>
                <w:p w:rsidR="00484978" w:rsidRDefault="00484978" w:rsidP="00484978">
                  <w:pPr>
                    <w:spacing w:after="0" w:line="240" w:lineRule="auto"/>
                  </w:pPr>
                </w:p>
              </w:tc>
              <w:tc>
                <w:tcPr>
                  <w:tcW w:w="5199" w:type="dxa"/>
                  <w:tcBorders>
                    <w:top w:val="single" w:sz="7" w:space="0" w:color="000000"/>
                    <w:left w:val="nil"/>
                    <w:bottom w:val="nil"/>
                    <w:right w:val="nil"/>
                  </w:tcBorders>
                  <w:tcMar>
                    <w:top w:w="39" w:type="dxa"/>
                    <w:left w:w="39" w:type="dxa"/>
                    <w:bottom w:w="39" w:type="dxa"/>
                    <w:right w:w="39" w:type="dxa"/>
                  </w:tcMar>
                  <w:vAlign w:val="center"/>
                </w:tcPr>
                <w:p w:rsidR="00484978" w:rsidRDefault="00484978" w:rsidP="00484978">
                  <w:pPr>
                    <w:spacing w:after="0" w:line="240" w:lineRule="auto"/>
                  </w:pPr>
                  <w:r>
                    <w:rPr>
                      <w:rFonts w:ascii="Arial" w:eastAsia="Arial" w:hAnsi="Arial"/>
                      <w:b/>
                      <w:color w:val="000000"/>
                    </w:rPr>
                    <w:t>Foundation governors (3)</w:t>
                  </w:r>
                </w:p>
              </w:tc>
              <w:tc>
                <w:tcPr>
                  <w:tcW w:w="1737" w:type="dxa"/>
                  <w:tcBorders>
                    <w:top w:val="single" w:sz="7" w:space="0" w:color="000000"/>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single" w:sz="7" w:space="0" w:color="000000"/>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single" w:sz="7" w:space="0" w:color="000000"/>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Default="00484978" w:rsidP="00484978">
                  <w:pPr>
                    <w:spacing w:after="0" w:line="240" w:lineRule="auto"/>
                    <w:jc w:val="right"/>
                  </w:pPr>
                  <w:r>
                    <w:rPr>
                      <w:rFonts w:ascii="Arial" w:eastAsia="Arial" w:hAnsi="Arial"/>
                      <w:color w:val="000000"/>
                    </w:rPr>
                    <w:t>Helen Walker</w:t>
                  </w: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01 Jun 2019</w:t>
                  </w: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jc w:val="center"/>
                  </w:pPr>
                  <w:r>
                    <w:rPr>
                      <w:rFonts w:ascii="Arial" w:eastAsia="Arial" w:hAnsi="Arial"/>
                      <w:color w:val="000000"/>
                    </w:rPr>
                    <w:t>31 May 2023</w:t>
                  </w: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Pr="00AE4D7A" w:rsidRDefault="00484978" w:rsidP="00484978">
                  <w:pPr>
                    <w:spacing w:after="0" w:line="240" w:lineRule="auto"/>
                    <w:jc w:val="right"/>
                    <w:rPr>
                      <w:rFonts w:ascii="Arial" w:hAnsi="Arial" w:cs="Arial"/>
                    </w:rPr>
                  </w:pPr>
                </w:p>
              </w:tc>
              <w:tc>
                <w:tcPr>
                  <w:tcW w:w="1737" w:type="dxa"/>
                  <w:tcBorders>
                    <w:top w:val="nil"/>
                    <w:left w:val="nil"/>
                    <w:bottom w:val="nil"/>
                    <w:right w:val="nil"/>
                  </w:tcBorders>
                  <w:tcMar>
                    <w:top w:w="39" w:type="dxa"/>
                    <w:left w:w="39" w:type="dxa"/>
                    <w:bottom w:w="39" w:type="dxa"/>
                    <w:right w:w="39" w:type="dxa"/>
                  </w:tcMar>
                </w:tcPr>
                <w:p w:rsidR="00484978" w:rsidRPr="00AE4D7A" w:rsidRDefault="00484978" w:rsidP="00484978">
                  <w:pPr>
                    <w:spacing w:after="0" w:line="240" w:lineRule="auto"/>
                    <w:rPr>
                      <w:rFonts w:ascii="Arial" w:hAnsi="Arial" w:cs="Arial"/>
                    </w:rPr>
                  </w:pPr>
                </w:p>
              </w:tc>
              <w:tc>
                <w:tcPr>
                  <w:tcW w:w="1842" w:type="dxa"/>
                  <w:tcBorders>
                    <w:top w:val="nil"/>
                    <w:left w:val="nil"/>
                    <w:bottom w:val="nil"/>
                    <w:right w:val="nil"/>
                  </w:tcBorders>
                  <w:tcMar>
                    <w:top w:w="39" w:type="dxa"/>
                    <w:left w:w="39" w:type="dxa"/>
                    <w:bottom w:w="39" w:type="dxa"/>
                    <w:right w:w="39" w:type="dxa"/>
                  </w:tcMar>
                </w:tcPr>
                <w:p w:rsidR="00484978" w:rsidRPr="00AE4D7A" w:rsidRDefault="00484978" w:rsidP="00484978">
                  <w:pPr>
                    <w:spacing w:after="0" w:line="240" w:lineRule="auto"/>
                    <w:rPr>
                      <w:rFonts w:ascii="Arial" w:hAnsi="Arial" w:cs="Arial"/>
                    </w:rPr>
                  </w:pPr>
                </w:p>
              </w:tc>
              <w:tc>
                <w:tcPr>
                  <w:tcW w:w="582" w:type="dxa"/>
                  <w:tcBorders>
                    <w:top w:val="nil"/>
                    <w:left w:val="nil"/>
                    <w:bottom w:val="nil"/>
                    <w:right w:val="single" w:sz="7" w:space="0" w:color="000000"/>
                  </w:tcBorders>
                  <w:tcMar>
                    <w:top w:w="39" w:type="dxa"/>
                    <w:left w:w="39" w:type="dxa"/>
                    <w:bottom w:w="39" w:type="dxa"/>
                    <w:right w:w="39" w:type="dxa"/>
                  </w:tcMar>
                </w:tcPr>
                <w:p w:rsidR="00484978" w:rsidRPr="00AE4D7A" w:rsidRDefault="00484978" w:rsidP="00484978">
                  <w:pPr>
                    <w:spacing w:after="0" w:line="240" w:lineRule="auto"/>
                    <w:rPr>
                      <w:rFonts w:ascii="Arial" w:hAnsi="Arial" w:cs="Arial"/>
                    </w:rPr>
                  </w:pPr>
                </w:p>
              </w:tc>
            </w:tr>
            <w:tr w:rsidR="00484978" w:rsidTr="00C745B1">
              <w:trPr>
                <w:trHeight w:val="282"/>
              </w:trPr>
              <w:tc>
                <w:tcPr>
                  <w:tcW w:w="446" w:type="dxa"/>
                  <w:tcBorders>
                    <w:top w:val="nil"/>
                    <w:left w:val="single" w:sz="7" w:space="0" w:color="000000"/>
                    <w:bottom w:val="nil"/>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nil"/>
                    <w:right w:val="nil"/>
                  </w:tcBorders>
                  <w:tcMar>
                    <w:top w:w="39" w:type="dxa"/>
                    <w:left w:w="39" w:type="dxa"/>
                    <w:bottom w:w="39" w:type="dxa"/>
                    <w:right w:w="159" w:type="dxa"/>
                  </w:tcMar>
                </w:tcPr>
                <w:p w:rsidR="00484978" w:rsidRPr="007074FA" w:rsidRDefault="00B50D2C" w:rsidP="00484978">
                  <w:pPr>
                    <w:spacing w:after="0" w:line="240" w:lineRule="auto"/>
                    <w:jc w:val="right"/>
                    <w:rPr>
                      <w:b/>
                    </w:rPr>
                  </w:pPr>
                  <w:r>
                    <w:rPr>
                      <w:rFonts w:ascii="Arial" w:eastAsia="Arial" w:hAnsi="Arial"/>
                      <w:b/>
                      <w:color w:val="000000"/>
                    </w:rPr>
                    <w:t>Vacancy (2</w:t>
                  </w:r>
                  <w:r w:rsidR="00484978" w:rsidRPr="007074FA">
                    <w:rPr>
                      <w:rFonts w:ascii="Arial" w:eastAsia="Arial" w:hAnsi="Arial"/>
                      <w:b/>
                      <w:color w:val="000000"/>
                    </w:rPr>
                    <w:t>)</w:t>
                  </w:r>
                </w:p>
              </w:tc>
              <w:tc>
                <w:tcPr>
                  <w:tcW w:w="1737"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nil"/>
                    <w:left w:val="nil"/>
                    <w:bottom w:val="nil"/>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nil"/>
                    <w:left w:val="nil"/>
                    <w:bottom w:val="nil"/>
                    <w:right w:val="single" w:sz="7" w:space="0" w:color="000000"/>
                  </w:tcBorders>
                  <w:tcMar>
                    <w:top w:w="39" w:type="dxa"/>
                    <w:left w:w="39" w:type="dxa"/>
                    <w:bottom w:w="39" w:type="dxa"/>
                    <w:right w:w="39" w:type="dxa"/>
                  </w:tcMar>
                </w:tcPr>
                <w:p w:rsidR="00484978" w:rsidRDefault="00484978" w:rsidP="00484978">
                  <w:pPr>
                    <w:spacing w:after="0" w:line="240" w:lineRule="auto"/>
                  </w:pPr>
                </w:p>
              </w:tc>
            </w:tr>
            <w:tr w:rsidR="00484978" w:rsidTr="00C745B1">
              <w:trPr>
                <w:trHeight w:val="192"/>
              </w:trPr>
              <w:tc>
                <w:tcPr>
                  <w:tcW w:w="446" w:type="dxa"/>
                  <w:tcBorders>
                    <w:top w:val="nil"/>
                    <w:left w:val="single" w:sz="7" w:space="0" w:color="000000"/>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199"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1737"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1842" w:type="dxa"/>
                  <w:tcBorders>
                    <w:top w:val="nil"/>
                    <w:left w:val="nil"/>
                    <w:bottom w:val="single" w:sz="7" w:space="0" w:color="000000"/>
                    <w:right w:val="nil"/>
                  </w:tcBorders>
                  <w:tcMar>
                    <w:top w:w="39" w:type="dxa"/>
                    <w:left w:w="39" w:type="dxa"/>
                    <w:bottom w:w="39" w:type="dxa"/>
                    <w:right w:w="39" w:type="dxa"/>
                  </w:tcMar>
                </w:tcPr>
                <w:p w:rsidR="00484978" w:rsidRDefault="00484978" w:rsidP="00484978">
                  <w:pPr>
                    <w:spacing w:after="0" w:line="240" w:lineRule="auto"/>
                  </w:pPr>
                </w:p>
              </w:tc>
              <w:tc>
                <w:tcPr>
                  <w:tcW w:w="582" w:type="dxa"/>
                  <w:tcBorders>
                    <w:top w:val="nil"/>
                    <w:left w:val="nil"/>
                    <w:bottom w:val="single" w:sz="7" w:space="0" w:color="000000"/>
                    <w:right w:val="single" w:sz="7" w:space="0" w:color="000000"/>
                  </w:tcBorders>
                  <w:tcMar>
                    <w:top w:w="39" w:type="dxa"/>
                    <w:left w:w="39" w:type="dxa"/>
                    <w:bottom w:w="39" w:type="dxa"/>
                    <w:right w:w="39" w:type="dxa"/>
                  </w:tcMar>
                </w:tcPr>
                <w:p w:rsidR="00484978" w:rsidRDefault="00484978" w:rsidP="00484978">
                  <w:pPr>
                    <w:spacing w:after="0" w:line="240" w:lineRule="auto"/>
                  </w:pPr>
                </w:p>
              </w:tc>
            </w:tr>
          </w:tbl>
          <w:p w:rsidR="005235BF" w:rsidRDefault="005235BF">
            <w:pPr>
              <w:spacing w:after="0" w:line="240" w:lineRule="auto"/>
            </w:pPr>
          </w:p>
        </w:tc>
        <w:tc>
          <w:tcPr>
            <w:tcW w:w="217" w:type="dxa"/>
          </w:tcPr>
          <w:p w:rsidR="005235BF" w:rsidRDefault="005235BF">
            <w:pPr>
              <w:pStyle w:val="EmptyCellLayoutStyle"/>
              <w:spacing w:after="0" w:line="240" w:lineRule="auto"/>
            </w:pPr>
          </w:p>
        </w:tc>
      </w:tr>
      <w:tr w:rsidR="005235BF">
        <w:trPr>
          <w:trHeight w:val="300"/>
        </w:trPr>
        <w:tc>
          <w:tcPr>
            <w:tcW w:w="188" w:type="dxa"/>
          </w:tcPr>
          <w:p w:rsidR="005235BF" w:rsidRDefault="005235BF">
            <w:pPr>
              <w:pStyle w:val="EmptyCellLayoutStyle"/>
              <w:spacing w:after="0" w:line="240" w:lineRule="auto"/>
            </w:pPr>
          </w:p>
        </w:tc>
        <w:tc>
          <w:tcPr>
            <w:tcW w:w="164" w:type="dxa"/>
          </w:tcPr>
          <w:p w:rsidR="005235BF" w:rsidRDefault="005235BF">
            <w:pPr>
              <w:pStyle w:val="EmptyCellLayoutStyle"/>
              <w:spacing w:after="0" w:line="240" w:lineRule="auto"/>
            </w:pPr>
          </w:p>
        </w:tc>
        <w:tc>
          <w:tcPr>
            <w:tcW w:w="9524" w:type="dxa"/>
          </w:tcPr>
          <w:p w:rsidR="005235BF" w:rsidRDefault="005235BF">
            <w:pPr>
              <w:pStyle w:val="EmptyCellLayoutStyle"/>
              <w:spacing w:after="0" w:line="240" w:lineRule="auto"/>
            </w:pPr>
          </w:p>
        </w:tc>
        <w:tc>
          <w:tcPr>
            <w:tcW w:w="118" w:type="dxa"/>
          </w:tcPr>
          <w:p w:rsidR="005235BF" w:rsidRDefault="005235BF">
            <w:pPr>
              <w:pStyle w:val="EmptyCellLayoutStyle"/>
              <w:spacing w:after="0" w:line="240" w:lineRule="auto"/>
            </w:pPr>
          </w:p>
        </w:tc>
        <w:tc>
          <w:tcPr>
            <w:tcW w:w="217" w:type="dxa"/>
          </w:tcPr>
          <w:p w:rsidR="005235BF" w:rsidRDefault="005235BF">
            <w:pPr>
              <w:pStyle w:val="EmptyCellLayoutStyle"/>
              <w:spacing w:after="0" w:line="240" w:lineRule="auto"/>
            </w:pPr>
          </w:p>
        </w:tc>
      </w:tr>
    </w:tbl>
    <w:p w:rsidR="005235BF" w:rsidRPr="00EC1740" w:rsidRDefault="00EC1740">
      <w:pPr>
        <w:spacing w:after="0" w:line="240" w:lineRule="auto"/>
        <w:rPr>
          <w:rFonts w:ascii="Arial" w:hAnsi="Arial" w:cs="Arial"/>
          <w:b/>
        </w:rPr>
      </w:pPr>
      <w:r>
        <w:t xml:space="preserve">              </w:t>
      </w:r>
      <w:r w:rsidRPr="00EC1740">
        <w:rPr>
          <w:rFonts w:ascii="Arial" w:hAnsi="Arial" w:cs="Arial"/>
          <w:b/>
        </w:rPr>
        <w:t>Associate Governor</w:t>
      </w:r>
      <w:r>
        <w:rPr>
          <w:rFonts w:ascii="Arial" w:hAnsi="Arial" w:cs="Arial"/>
          <w:b/>
        </w:rPr>
        <w:t xml:space="preserve">                                </w:t>
      </w:r>
      <w:r w:rsidRPr="00EC1740">
        <w:rPr>
          <w:rFonts w:ascii="Arial" w:hAnsi="Arial" w:cs="Arial"/>
        </w:rPr>
        <w:t>David Holland</w:t>
      </w:r>
    </w:p>
    <w:sectPr w:rsidR="005235BF" w:rsidRPr="00EC1740" w:rsidSect="00920B33">
      <w:pgSz w:w="11915" w:h="16837"/>
      <w:pgMar w:top="720" w:right="720" w:bottom="720" w:left="720" w:header="0"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abstractNum w:abstractNumId="2" w15:restartNumberingAfterBreak="0">
    <w:nsid w:val="00000003"/>
    <w:multiLevelType w:val="multilevel"/>
    <w:tmpl w:val="00000003"/>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5BF"/>
    <w:rsid w:val="000D3CC6"/>
    <w:rsid w:val="000F46F3"/>
    <w:rsid w:val="001A06D9"/>
    <w:rsid w:val="0041415F"/>
    <w:rsid w:val="004148BE"/>
    <w:rsid w:val="00484978"/>
    <w:rsid w:val="004B2829"/>
    <w:rsid w:val="004E03B4"/>
    <w:rsid w:val="005235BF"/>
    <w:rsid w:val="005E6F8F"/>
    <w:rsid w:val="007074FA"/>
    <w:rsid w:val="00794F38"/>
    <w:rsid w:val="008D0EE0"/>
    <w:rsid w:val="00920B33"/>
    <w:rsid w:val="00A645FC"/>
    <w:rsid w:val="00AE4D7A"/>
    <w:rsid w:val="00B50D2C"/>
    <w:rsid w:val="00C745B1"/>
    <w:rsid w:val="00CB213F"/>
    <w:rsid w:val="00EC1740"/>
    <w:rsid w:val="00FE5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95DDF"/>
  <w15:docId w15:val="{DE80B040-51FF-4F57-A9A2-8CBF7EB8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ptyCellLayoutStyle">
    <w:name w:val="EmptyCellLayoutStyle"/>
    <w:rPr>
      <w:sz w:val="2"/>
    </w:rPr>
  </w:style>
  <w:style w:type="paragraph" w:styleId="BalloonText">
    <w:name w:val="Balloon Text"/>
    <w:basedOn w:val="Normal"/>
    <w:link w:val="BalloonTextChar"/>
    <w:uiPriority w:val="99"/>
    <w:semiHidden/>
    <w:unhideWhenUsed/>
    <w:rsid w:val="00414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1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 Smith</dc:creator>
  <dc:description/>
  <cp:lastModifiedBy>Dan Thaw</cp:lastModifiedBy>
  <cp:revision>18</cp:revision>
  <cp:lastPrinted>2022-09-26T13:25:00Z</cp:lastPrinted>
  <dcterms:created xsi:type="dcterms:W3CDTF">2020-10-29T13:41:00Z</dcterms:created>
  <dcterms:modified xsi:type="dcterms:W3CDTF">2023-03-09T18:36:00Z</dcterms:modified>
</cp:coreProperties>
</file>