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49A" w:rsidRDefault="00676086" w:rsidP="004E602E">
      <w:pPr>
        <w:rPr>
          <w:rFonts w:ascii="Arial" w:hAnsi="Arial" w:cs="Arial"/>
          <w:b/>
          <w:sz w:val="56"/>
          <w:szCs w:val="56"/>
        </w:rPr>
      </w:pPr>
      <w:r>
        <w:rPr>
          <w:noProof/>
          <w:lang w:eastAsia="en-GB"/>
        </w:rPr>
        <w:drawing>
          <wp:anchor distT="0" distB="0" distL="114300" distR="114300" simplePos="0" relativeHeight="251658240" behindDoc="0" locked="0" layoutInCell="1" allowOverlap="1" wp14:anchorId="587ED408" wp14:editId="149914A5">
            <wp:simplePos x="0" y="0"/>
            <wp:positionH relativeFrom="column">
              <wp:posOffset>2337435</wp:posOffset>
            </wp:positionH>
            <wp:positionV relativeFrom="paragraph">
              <wp:posOffset>476250</wp:posOffset>
            </wp:positionV>
            <wp:extent cx="2057400" cy="18516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649A" w:rsidRDefault="0080649A" w:rsidP="0080649A">
      <w:pPr>
        <w:jc w:val="center"/>
      </w:pPr>
    </w:p>
    <w:p w:rsidR="0080649A" w:rsidRDefault="0080649A" w:rsidP="0080649A">
      <w:pPr>
        <w:jc w:val="center"/>
      </w:pPr>
    </w:p>
    <w:p w:rsidR="0080649A" w:rsidRDefault="0080649A" w:rsidP="0080649A">
      <w:pPr>
        <w:jc w:val="center"/>
      </w:pPr>
    </w:p>
    <w:p w:rsidR="0080649A" w:rsidRDefault="0080649A" w:rsidP="0080649A">
      <w:pPr>
        <w:jc w:val="center"/>
      </w:pPr>
    </w:p>
    <w:p w:rsidR="00D449AC" w:rsidRDefault="00D449AC" w:rsidP="0080649A">
      <w:pPr>
        <w:jc w:val="center"/>
        <w:rPr>
          <w:rFonts w:ascii="Arial" w:hAnsi="Arial" w:cs="Arial"/>
          <w:b/>
          <w:sz w:val="72"/>
          <w:szCs w:val="72"/>
        </w:rPr>
      </w:pPr>
    </w:p>
    <w:p w:rsidR="00D449AC" w:rsidRDefault="00D449AC" w:rsidP="0080649A">
      <w:pPr>
        <w:jc w:val="center"/>
        <w:rPr>
          <w:rFonts w:ascii="Arial" w:hAnsi="Arial" w:cs="Arial"/>
          <w:b/>
          <w:sz w:val="72"/>
          <w:szCs w:val="72"/>
        </w:rPr>
      </w:pPr>
    </w:p>
    <w:p w:rsidR="00676086" w:rsidRDefault="00676086" w:rsidP="0080649A">
      <w:pPr>
        <w:jc w:val="center"/>
        <w:rPr>
          <w:rFonts w:ascii="Arial" w:hAnsi="Arial" w:cs="Arial"/>
          <w:b/>
          <w:sz w:val="96"/>
          <w:szCs w:val="96"/>
        </w:rPr>
      </w:pPr>
      <w:r w:rsidRPr="00676086">
        <w:rPr>
          <w:rFonts w:ascii="Arial" w:hAnsi="Arial" w:cs="Arial"/>
          <w:b/>
          <w:sz w:val="72"/>
          <w:szCs w:val="72"/>
        </w:rPr>
        <w:t>Norton Free C of E Primary School</w:t>
      </w:r>
      <w:r>
        <w:rPr>
          <w:rFonts w:ascii="Arial" w:hAnsi="Arial" w:cs="Arial"/>
          <w:b/>
          <w:sz w:val="96"/>
          <w:szCs w:val="96"/>
        </w:rPr>
        <w:t xml:space="preserve"> </w:t>
      </w:r>
    </w:p>
    <w:p w:rsidR="0080649A" w:rsidRPr="0080649A" w:rsidRDefault="0080649A" w:rsidP="0080649A">
      <w:pPr>
        <w:jc w:val="center"/>
        <w:rPr>
          <w:rFonts w:ascii="Arial" w:hAnsi="Arial" w:cs="Arial"/>
          <w:b/>
          <w:sz w:val="96"/>
          <w:szCs w:val="96"/>
        </w:rPr>
      </w:pPr>
      <w:r>
        <w:rPr>
          <w:rFonts w:ascii="Arial" w:hAnsi="Arial" w:cs="Arial"/>
          <w:b/>
          <w:sz w:val="96"/>
          <w:szCs w:val="96"/>
        </w:rPr>
        <w:t>BEHAVIOUR PRINCIPLES WRITTEN STATEMENT</w:t>
      </w:r>
    </w:p>
    <w:p w:rsidR="004E602E" w:rsidRDefault="004E602E" w:rsidP="004E602E">
      <w:pPr>
        <w:rPr>
          <w:rFonts w:ascii="Arial" w:hAnsi="Arial" w:cs="Arial"/>
          <w:b/>
          <w:sz w:val="56"/>
          <w:szCs w:val="56"/>
        </w:rPr>
      </w:pPr>
    </w:p>
    <w:tbl>
      <w:tblPr>
        <w:tblStyle w:val="TableGrid"/>
        <w:tblW w:w="0" w:type="auto"/>
        <w:tblInd w:w="1465" w:type="dxa"/>
        <w:tblLook w:val="04A0" w:firstRow="1" w:lastRow="0" w:firstColumn="1" w:lastColumn="0" w:noHBand="0" w:noVBand="1"/>
      </w:tblPr>
      <w:tblGrid>
        <w:gridCol w:w="4493"/>
        <w:gridCol w:w="4498"/>
      </w:tblGrid>
      <w:tr w:rsidR="0080649A" w:rsidTr="000E4762">
        <w:tc>
          <w:tcPr>
            <w:tcW w:w="4508" w:type="dxa"/>
          </w:tcPr>
          <w:p w:rsidR="0080649A" w:rsidRPr="0080649A" w:rsidRDefault="0080649A" w:rsidP="00A1656D">
            <w:pPr>
              <w:jc w:val="center"/>
              <w:rPr>
                <w:rFonts w:ascii="Arial" w:hAnsi="Arial" w:cs="Arial"/>
                <w:b/>
                <w:sz w:val="40"/>
                <w:szCs w:val="40"/>
              </w:rPr>
            </w:pPr>
            <w:r w:rsidRPr="0080649A">
              <w:rPr>
                <w:rFonts w:ascii="Arial" w:hAnsi="Arial" w:cs="Arial"/>
                <w:b/>
                <w:sz w:val="40"/>
                <w:szCs w:val="40"/>
              </w:rPr>
              <w:t>Date</w:t>
            </w:r>
          </w:p>
        </w:tc>
        <w:tc>
          <w:tcPr>
            <w:tcW w:w="4508" w:type="dxa"/>
          </w:tcPr>
          <w:p w:rsidR="0080649A" w:rsidRPr="0080649A" w:rsidRDefault="006551C1" w:rsidP="00A1656D">
            <w:pPr>
              <w:jc w:val="center"/>
              <w:rPr>
                <w:rFonts w:ascii="Arial" w:hAnsi="Arial" w:cs="Arial"/>
                <w:b/>
                <w:sz w:val="40"/>
                <w:szCs w:val="40"/>
              </w:rPr>
            </w:pPr>
            <w:r>
              <w:rPr>
                <w:rFonts w:ascii="Arial" w:hAnsi="Arial" w:cs="Arial"/>
                <w:b/>
                <w:sz w:val="40"/>
                <w:szCs w:val="40"/>
              </w:rPr>
              <w:t>February 2025</w:t>
            </w:r>
          </w:p>
        </w:tc>
      </w:tr>
      <w:tr w:rsidR="0080649A" w:rsidTr="000E4762">
        <w:tc>
          <w:tcPr>
            <w:tcW w:w="4508" w:type="dxa"/>
          </w:tcPr>
          <w:p w:rsidR="0080649A" w:rsidRPr="0080649A" w:rsidRDefault="0080649A" w:rsidP="00A1656D">
            <w:pPr>
              <w:jc w:val="center"/>
              <w:rPr>
                <w:rFonts w:ascii="Arial" w:hAnsi="Arial" w:cs="Arial"/>
                <w:b/>
                <w:sz w:val="40"/>
                <w:szCs w:val="40"/>
              </w:rPr>
            </w:pPr>
            <w:r>
              <w:rPr>
                <w:rFonts w:ascii="Arial" w:hAnsi="Arial" w:cs="Arial"/>
                <w:b/>
                <w:sz w:val="40"/>
                <w:szCs w:val="40"/>
              </w:rPr>
              <w:t>Author</w:t>
            </w:r>
          </w:p>
        </w:tc>
        <w:tc>
          <w:tcPr>
            <w:tcW w:w="4508" w:type="dxa"/>
          </w:tcPr>
          <w:p w:rsidR="0080649A" w:rsidRPr="0080649A" w:rsidRDefault="00067F2B" w:rsidP="00067F2B">
            <w:pPr>
              <w:jc w:val="center"/>
              <w:rPr>
                <w:rFonts w:ascii="Arial" w:hAnsi="Arial" w:cs="Arial"/>
                <w:b/>
                <w:sz w:val="40"/>
                <w:szCs w:val="40"/>
              </w:rPr>
            </w:pPr>
            <w:r>
              <w:rPr>
                <w:rFonts w:ascii="Arial" w:hAnsi="Arial" w:cs="Arial"/>
                <w:b/>
                <w:sz w:val="40"/>
                <w:szCs w:val="40"/>
              </w:rPr>
              <w:t>Hazel Bell</w:t>
            </w:r>
          </w:p>
        </w:tc>
      </w:tr>
      <w:tr w:rsidR="0080649A" w:rsidTr="000E4762">
        <w:tc>
          <w:tcPr>
            <w:tcW w:w="4508" w:type="dxa"/>
          </w:tcPr>
          <w:p w:rsidR="0080649A" w:rsidRPr="0080649A" w:rsidRDefault="0080649A" w:rsidP="00A1656D">
            <w:pPr>
              <w:jc w:val="center"/>
              <w:rPr>
                <w:rFonts w:ascii="Arial" w:hAnsi="Arial" w:cs="Arial"/>
                <w:b/>
                <w:sz w:val="40"/>
                <w:szCs w:val="40"/>
              </w:rPr>
            </w:pPr>
            <w:r w:rsidRPr="0080649A">
              <w:rPr>
                <w:rFonts w:ascii="Arial" w:hAnsi="Arial" w:cs="Arial"/>
                <w:b/>
                <w:sz w:val="40"/>
                <w:szCs w:val="40"/>
              </w:rPr>
              <w:t>Approval</w:t>
            </w:r>
          </w:p>
        </w:tc>
        <w:tc>
          <w:tcPr>
            <w:tcW w:w="4508" w:type="dxa"/>
          </w:tcPr>
          <w:p w:rsidR="0080649A" w:rsidRPr="00133B4D" w:rsidRDefault="00133B4D" w:rsidP="00A1656D">
            <w:pPr>
              <w:jc w:val="center"/>
              <w:rPr>
                <w:rFonts w:ascii="Arial" w:hAnsi="Arial" w:cs="Arial"/>
                <w:b/>
                <w:sz w:val="20"/>
                <w:szCs w:val="20"/>
              </w:rPr>
            </w:pPr>
            <w:r w:rsidRPr="00133B4D">
              <w:rPr>
                <w:rFonts w:ascii="Arial" w:hAnsi="Arial" w:cs="Arial"/>
                <w:b/>
                <w:sz w:val="20"/>
                <w:szCs w:val="20"/>
              </w:rPr>
              <w:t>Can be delegated by the governing board to a committee</w:t>
            </w:r>
          </w:p>
        </w:tc>
      </w:tr>
      <w:tr w:rsidR="0080649A" w:rsidTr="000E4762">
        <w:tc>
          <w:tcPr>
            <w:tcW w:w="4508" w:type="dxa"/>
          </w:tcPr>
          <w:p w:rsidR="0080649A" w:rsidRPr="0080649A" w:rsidRDefault="0080649A" w:rsidP="00A1656D">
            <w:pPr>
              <w:jc w:val="center"/>
              <w:rPr>
                <w:rFonts w:ascii="Arial" w:hAnsi="Arial" w:cs="Arial"/>
                <w:b/>
                <w:sz w:val="40"/>
                <w:szCs w:val="40"/>
              </w:rPr>
            </w:pPr>
            <w:r w:rsidRPr="0080649A">
              <w:rPr>
                <w:rFonts w:ascii="Arial" w:hAnsi="Arial" w:cs="Arial"/>
                <w:b/>
                <w:sz w:val="40"/>
                <w:szCs w:val="40"/>
              </w:rPr>
              <w:t>Review Cycle</w:t>
            </w:r>
          </w:p>
        </w:tc>
        <w:tc>
          <w:tcPr>
            <w:tcW w:w="4508" w:type="dxa"/>
          </w:tcPr>
          <w:p w:rsidR="0080649A" w:rsidRPr="0080649A" w:rsidRDefault="006B5FB1" w:rsidP="00A1656D">
            <w:pPr>
              <w:jc w:val="center"/>
              <w:rPr>
                <w:rFonts w:ascii="Arial" w:hAnsi="Arial" w:cs="Arial"/>
                <w:b/>
                <w:sz w:val="40"/>
                <w:szCs w:val="40"/>
              </w:rPr>
            </w:pPr>
            <w:r>
              <w:rPr>
                <w:rFonts w:ascii="Arial" w:hAnsi="Arial" w:cs="Arial"/>
                <w:b/>
                <w:sz w:val="40"/>
                <w:szCs w:val="40"/>
              </w:rPr>
              <w:t>2 Yearly</w:t>
            </w:r>
          </w:p>
        </w:tc>
      </w:tr>
      <w:tr w:rsidR="0080649A" w:rsidTr="000E4762">
        <w:tc>
          <w:tcPr>
            <w:tcW w:w="4508" w:type="dxa"/>
          </w:tcPr>
          <w:p w:rsidR="0080649A" w:rsidRPr="0080649A" w:rsidRDefault="0080649A" w:rsidP="00A1656D">
            <w:pPr>
              <w:jc w:val="center"/>
              <w:rPr>
                <w:rFonts w:ascii="Arial" w:hAnsi="Arial" w:cs="Arial"/>
                <w:b/>
                <w:sz w:val="40"/>
                <w:szCs w:val="40"/>
              </w:rPr>
            </w:pPr>
            <w:r w:rsidRPr="0080649A">
              <w:rPr>
                <w:rFonts w:ascii="Arial" w:hAnsi="Arial" w:cs="Arial"/>
                <w:b/>
                <w:sz w:val="40"/>
                <w:szCs w:val="40"/>
              </w:rPr>
              <w:t>Date of next review</w:t>
            </w:r>
          </w:p>
        </w:tc>
        <w:tc>
          <w:tcPr>
            <w:tcW w:w="4508" w:type="dxa"/>
          </w:tcPr>
          <w:p w:rsidR="0080649A" w:rsidRPr="0080649A" w:rsidRDefault="006551C1" w:rsidP="00A1656D">
            <w:pPr>
              <w:jc w:val="center"/>
              <w:rPr>
                <w:rFonts w:ascii="Arial" w:hAnsi="Arial" w:cs="Arial"/>
                <w:b/>
                <w:sz w:val="40"/>
                <w:szCs w:val="40"/>
              </w:rPr>
            </w:pPr>
            <w:r>
              <w:rPr>
                <w:rFonts w:ascii="Arial" w:hAnsi="Arial" w:cs="Arial"/>
                <w:b/>
                <w:sz w:val="40"/>
                <w:szCs w:val="40"/>
              </w:rPr>
              <w:t>February 2027</w:t>
            </w:r>
          </w:p>
        </w:tc>
      </w:tr>
      <w:tr w:rsidR="00CA2D05" w:rsidTr="000E4762">
        <w:tc>
          <w:tcPr>
            <w:tcW w:w="4508" w:type="dxa"/>
          </w:tcPr>
          <w:p w:rsidR="00CA2D05" w:rsidRPr="0080649A" w:rsidRDefault="00CA2D05" w:rsidP="00A1656D">
            <w:pPr>
              <w:jc w:val="center"/>
              <w:rPr>
                <w:rFonts w:ascii="Arial" w:hAnsi="Arial" w:cs="Arial"/>
                <w:b/>
                <w:sz w:val="40"/>
                <w:szCs w:val="40"/>
              </w:rPr>
            </w:pPr>
            <w:r>
              <w:rPr>
                <w:rFonts w:ascii="Arial" w:hAnsi="Arial" w:cs="Arial"/>
                <w:b/>
                <w:sz w:val="40"/>
                <w:szCs w:val="40"/>
              </w:rPr>
              <w:t>Published on website</w:t>
            </w:r>
          </w:p>
        </w:tc>
        <w:tc>
          <w:tcPr>
            <w:tcW w:w="4508" w:type="dxa"/>
          </w:tcPr>
          <w:p w:rsidR="00CA2D05" w:rsidRPr="0080649A" w:rsidRDefault="006B5FB1" w:rsidP="00A1656D">
            <w:pPr>
              <w:jc w:val="center"/>
              <w:rPr>
                <w:rFonts w:ascii="Arial" w:hAnsi="Arial" w:cs="Arial"/>
                <w:b/>
                <w:sz w:val="40"/>
                <w:szCs w:val="40"/>
              </w:rPr>
            </w:pPr>
            <w:r>
              <w:rPr>
                <w:rFonts w:ascii="Arial" w:hAnsi="Arial" w:cs="Arial"/>
                <w:b/>
                <w:sz w:val="40"/>
                <w:szCs w:val="40"/>
              </w:rPr>
              <w:t>MANDATORY</w:t>
            </w:r>
          </w:p>
        </w:tc>
      </w:tr>
    </w:tbl>
    <w:p w:rsidR="00CA2D05" w:rsidRDefault="00CA2D05" w:rsidP="00CA2D05">
      <w:pPr>
        <w:jc w:val="center"/>
      </w:pPr>
    </w:p>
    <w:p w:rsidR="00CA2D05" w:rsidRDefault="00FC19EE" w:rsidP="00FC19EE">
      <w:pPr>
        <w:tabs>
          <w:tab w:val="left" w:pos="1665"/>
        </w:tabs>
      </w:pPr>
      <w:r>
        <w:tab/>
      </w:r>
    </w:p>
    <w:p w:rsidR="00D449AC" w:rsidRPr="00D449AC" w:rsidRDefault="00D449AC" w:rsidP="00CA2D05">
      <w:pPr>
        <w:jc w:val="center"/>
        <w:rPr>
          <w:b/>
          <w:u w:val="single"/>
        </w:rPr>
      </w:pPr>
      <w:r w:rsidRPr="00D449AC">
        <w:rPr>
          <w:b/>
          <w:u w:val="single"/>
        </w:rPr>
        <w:lastRenderedPageBreak/>
        <w:t>Statement</w:t>
      </w:r>
    </w:p>
    <w:p w:rsidR="000E4762" w:rsidRDefault="005E4A5B" w:rsidP="000E4762">
      <w:r>
        <w:t xml:space="preserve">This statement sets out Norton Free C of E school’s broad principles and values regarding the behaviour that we expect to see and promote in school. </w:t>
      </w:r>
      <w:r w:rsidR="005C13C4">
        <w:t xml:space="preserve">This statement and the policies related to it, applies to all pupils and staff inside and outside of school, when engaged in extra-curricular activities, such as educational  trips and visits and when being  a part of our community at Norton Free. </w:t>
      </w:r>
      <w:r>
        <w:t>The Headteacher has responsibility for the pract</w:t>
      </w:r>
      <w:r w:rsidR="00E63E80">
        <w:t>ical applications of our behaviour principles. The Governing Body is aware and has approved this statement believing that it accurately reflects the school’s ethos and that effective learning and development relies on good standards of behaviour. At Norton Free C of E Primary School, we have high expectations of behaviour throughout the school</w:t>
      </w:r>
      <w:r w:rsidR="00D449AC">
        <w:t xml:space="preserve"> and our primary concern is the safety, wellbeing and education of all pupils.</w:t>
      </w:r>
      <w:r w:rsidR="000E4762">
        <w:t xml:space="preserve"> We encourage everyone to treat others as you would like to be treated</w:t>
      </w:r>
      <w:r w:rsidR="00FB284F">
        <w:t xml:space="preserve"> – “Be kind </w:t>
      </w:r>
      <w:r w:rsidR="0078153D">
        <w:t xml:space="preserve">and tender-hearted to one another, forgiving each </w:t>
      </w:r>
      <w:r w:rsidR="00FB284F">
        <w:t>other</w:t>
      </w:r>
      <w:r w:rsidR="0078153D">
        <w:t xml:space="preserve"> just as </w:t>
      </w:r>
      <w:r w:rsidR="00FB284F">
        <w:t>God in Christ forgave you” Ephesians 4 v32</w:t>
      </w:r>
      <w:r w:rsidR="000E4762">
        <w:t>.</w:t>
      </w:r>
    </w:p>
    <w:p w:rsidR="00E63E80" w:rsidRPr="00D449AC" w:rsidRDefault="00E63E80" w:rsidP="000E4762">
      <w:pPr>
        <w:jc w:val="center"/>
        <w:rPr>
          <w:b/>
          <w:sz w:val="24"/>
          <w:szCs w:val="24"/>
          <w:u w:val="single"/>
        </w:rPr>
      </w:pPr>
      <w:r w:rsidRPr="00D449AC">
        <w:rPr>
          <w:b/>
          <w:sz w:val="24"/>
          <w:szCs w:val="24"/>
          <w:u w:val="single"/>
        </w:rPr>
        <w:t>We Believe…</w:t>
      </w:r>
    </w:p>
    <w:p w:rsidR="00E63E80" w:rsidRDefault="003026BE" w:rsidP="00CA2D05">
      <w:pPr>
        <w:jc w:val="center"/>
      </w:pPr>
      <w:r>
        <w:t xml:space="preserve">Children should feel secure, supported </w:t>
      </w:r>
      <w:r w:rsidR="00E63E80">
        <w:t>and cared for</w:t>
      </w:r>
      <w:r w:rsidR="00D449AC">
        <w:t xml:space="preserve"> within the school environment. Children, staff and visitors should feel safe in the school through</w:t>
      </w:r>
      <w:r w:rsidR="001B1198">
        <w:t xml:space="preserve"> high quality</w:t>
      </w:r>
      <w:r w:rsidR="00D449AC">
        <w:t xml:space="preserve"> care, support and guidance.</w:t>
      </w:r>
      <w:r w:rsidR="00A4093A">
        <w:t xml:space="preserve"> We are all part of the Norton Free Community and Family</w:t>
      </w:r>
      <w:r w:rsidR="000E4762">
        <w:t xml:space="preserve"> and we all have a value</w:t>
      </w:r>
      <w:r w:rsidR="0078153D">
        <w:t xml:space="preserve"> as we are all a part of Team Norton</w:t>
      </w:r>
      <w:r w:rsidR="00A4093A">
        <w:t>.</w:t>
      </w:r>
    </w:p>
    <w:p w:rsidR="00E63E80" w:rsidRDefault="00E63E80" w:rsidP="00CA2D05">
      <w:pPr>
        <w:jc w:val="center"/>
      </w:pPr>
      <w:r>
        <w:t>That each child’s potential should be developed</w:t>
      </w:r>
      <w:r w:rsidR="00D449AC">
        <w:t xml:space="preserve"> to achieve what they are capable of</w:t>
      </w:r>
      <w:r w:rsidR="000E4762">
        <w:t xml:space="preserve"> and we will provide</w:t>
      </w:r>
      <w:r w:rsidR="003026BE">
        <w:t xml:space="preserve"> support</w:t>
      </w:r>
      <w:r w:rsidR="000E4762">
        <w:t>,</w:t>
      </w:r>
      <w:r w:rsidR="003026BE">
        <w:t xml:space="preserve"> where needed</w:t>
      </w:r>
      <w:r w:rsidR="000E4762">
        <w:t>,</w:t>
      </w:r>
      <w:r w:rsidR="00A4093A">
        <w:t xml:space="preserve"> with individuals who are struggling to meet the school’s expected behaviour standards</w:t>
      </w:r>
      <w:r w:rsidR="00D449AC">
        <w:t>.</w:t>
      </w:r>
    </w:p>
    <w:p w:rsidR="00E63E80" w:rsidRDefault="00E63E80" w:rsidP="00CA2D05">
      <w:pPr>
        <w:jc w:val="center"/>
      </w:pPr>
      <w:r>
        <w:t>Children should learn knowledge and skills needed for life</w:t>
      </w:r>
      <w:r w:rsidR="00D449AC">
        <w:t xml:space="preserve"> through</w:t>
      </w:r>
      <w:r w:rsidR="00A4093A">
        <w:t xml:space="preserve"> our ethos and through </w:t>
      </w:r>
      <w:r w:rsidR="001B1198">
        <w:t>both</w:t>
      </w:r>
      <w:r w:rsidR="00D449AC">
        <w:t xml:space="preserve"> the </w:t>
      </w:r>
      <w:r w:rsidR="0078153D">
        <w:t xml:space="preserve">National </w:t>
      </w:r>
      <w:r w:rsidR="00D449AC">
        <w:t xml:space="preserve">curriculum </w:t>
      </w:r>
      <w:r w:rsidR="0078153D">
        <w:t xml:space="preserve">and our “Behaviour curriculum” (including Jigsaw and Zones of Regulation) </w:t>
      </w:r>
      <w:r w:rsidR="00D449AC">
        <w:t>and our</w:t>
      </w:r>
      <w:r w:rsidR="00A4093A">
        <w:t xml:space="preserve"> focus on the</w:t>
      </w:r>
      <w:r w:rsidR="00D449AC">
        <w:t xml:space="preserve"> shared values of Respect, Co-operation, Determination, Self-belief, Kindness and Resilience</w:t>
      </w:r>
      <w:r w:rsidR="003026BE">
        <w:t xml:space="preserve"> and our focus on citizenship through the Citizenship Cup </w:t>
      </w:r>
      <w:r w:rsidR="0078153D">
        <w:t xml:space="preserve">(at the end of the year) </w:t>
      </w:r>
      <w:r w:rsidR="003026BE">
        <w:t xml:space="preserve">and </w:t>
      </w:r>
      <w:r w:rsidR="0078153D">
        <w:t xml:space="preserve">the </w:t>
      </w:r>
      <w:r w:rsidR="003026BE">
        <w:t>Kindness Cup</w:t>
      </w:r>
      <w:r w:rsidR="00D449AC">
        <w:t>.</w:t>
      </w:r>
    </w:p>
    <w:p w:rsidR="00E63E80" w:rsidRDefault="00E63E80" w:rsidP="00CA2D05">
      <w:pPr>
        <w:jc w:val="center"/>
      </w:pPr>
      <w:r>
        <w:t>Children should be encouraged to be</w:t>
      </w:r>
      <w:r w:rsidR="0078153D">
        <w:t xml:space="preserve"> good citizens </w:t>
      </w:r>
      <w:r>
        <w:t>and prepared for life after school</w:t>
      </w:r>
      <w:r w:rsidR="001B1198">
        <w:t xml:space="preserve"> by encouraging them to take part in a variety of activities and providing them with opportunities for these activities to take place.</w:t>
      </w:r>
    </w:p>
    <w:p w:rsidR="00E63E80" w:rsidRDefault="00E63E80" w:rsidP="00CA2D05">
      <w:pPr>
        <w:jc w:val="center"/>
      </w:pPr>
      <w:r>
        <w:t xml:space="preserve">That </w:t>
      </w:r>
      <w:r w:rsidR="0041747A">
        <w:t xml:space="preserve">staff should </w:t>
      </w:r>
      <w:r w:rsidR="0078153D">
        <w:t>encourage resilience and aim to equip the children with</w:t>
      </w:r>
      <w:r>
        <w:t xml:space="preserve"> the skills to create a happy life for themselves, with security and contentment in their relationships</w:t>
      </w:r>
      <w:r w:rsidR="001B1198">
        <w:t xml:space="preserve"> by focusing on the positives, encouraging  and rewarding good behaviour through praise and certificates</w:t>
      </w:r>
      <w:r w:rsidR="000E4762">
        <w:t xml:space="preserve"> either</w:t>
      </w:r>
      <w:r w:rsidR="001B1198">
        <w:t xml:space="preserve"> ‘on the spot’ or in assembly. Staff lead by example and model their conduct in line with the school’s standards.</w:t>
      </w:r>
    </w:p>
    <w:p w:rsidR="00E63E80" w:rsidRDefault="00E63E80" w:rsidP="00CA2D05">
      <w:pPr>
        <w:jc w:val="center"/>
      </w:pPr>
      <w:r>
        <w:t>Children should learn how to develop effective relationships</w:t>
      </w:r>
      <w:r w:rsidR="0041747A">
        <w:t>, modelled by staff,</w:t>
      </w:r>
      <w:r w:rsidR="00D449AC">
        <w:t xml:space="preserve"> and must be treated equally, free from discrimination or prejudice whether it be racial, ethnic, gender, sexual orientation, religious or age-based.</w:t>
      </w:r>
      <w:r w:rsidR="001B1198">
        <w:t xml:space="preserve"> Polite and considerate behaviour should be demonstrated by everyone around school.</w:t>
      </w:r>
    </w:p>
    <w:p w:rsidR="00E63E80" w:rsidRDefault="00E63E80" w:rsidP="00CA2D05">
      <w:pPr>
        <w:jc w:val="center"/>
      </w:pPr>
      <w:r>
        <w:t>We should teach children how to learn</w:t>
      </w:r>
      <w:r w:rsidR="001B1198">
        <w:t xml:space="preserve"> and </w:t>
      </w:r>
      <w:r w:rsidR="00B419B0">
        <w:t xml:space="preserve">minimise </w:t>
      </w:r>
      <w:r w:rsidR="00A4093A">
        <w:t xml:space="preserve">any </w:t>
      </w:r>
      <w:r w:rsidR="00B419B0">
        <w:t xml:space="preserve">disruption caused by other pupils in classrooms through </w:t>
      </w:r>
      <w:r w:rsidR="000E4762">
        <w:t xml:space="preserve">frequent </w:t>
      </w:r>
      <w:r w:rsidR="00B419B0">
        <w:t>reference to the agreed</w:t>
      </w:r>
      <w:r w:rsidR="00A4093A">
        <w:t xml:space="preserve"> expectations (non-negotiables), </w:t>
      </w:r>
      <w:r w:rsidR="00B419B0">
        <w:t>agreed principles and sanctions relating to behaviour which are on display in classrooms</w:t>
      </w:r>
      <w:r w:rsidR="0041747A">
        <w:t xml:space="preserve"> including a signed (children) Behaviour Agreement at the beginning of every school year.</w:t>
      </w:r>
    </w:p>
    <w:p w:rsidR="00E63E80" w:rsidRDefault="00E63E80" w:rsidP="00CA2D05">
      <w:pPr>
        <w:jc w:val="center"/>
      </w:pPr>
      <w:r>
        <w:t>Children should learn how to communicate with one another</w:t>
      </w:r>
      <w:r w:rsidR="003026BE">
        <w:t xml:space="preserve"> </w:t>
      </w:r>
      <w:r w:rsidR="0041747A">
        <w:t>using supportive and positive language</w:t>
      </w:r>
      <w:r w:rsidR="003026BE">
        <w:t>.</w:t>
      </w:r>
    </w:p>
    <w:p w:rsidR="00E63E80" w:rsidRDefault="00E63E80" w:rsidP="00CA2D05">
      <w:pPr>
        <w:jc w:val="center"/>
      </w:pPr>
      <w:r>
        <w:t>We should encourage children to get on with each other – accept differences at school as in society</w:t>
      </w:r>
      <w:r w:rsidR="003026BE">
        <w:t>, look after one another as a family because we are all part of God’s family.</w:t>
      </w:r>
    </w:p>
    <w:p w:rsidR="00E63E80" w:rsidRDefault="00E63E80" w:rsidP="00CA2D05">
      <w:pPr>
        <w:jc w:val="center"/>
      </w:pPr>
      <w:r>
        <w:t xml:space="preserve">Self-esteem </w:t>
      </w:r>
      <w:r w:rsidR="00A4093A">
        <w:t xml:space="preserve">and self- worth </w:t>
      </w:r>
      <w:r>
        <w:t>should be raised so that children feel they can reach their full potential, whatever that may be.</w:t>
      </w:r>
      <w:r w:rsidR="00A4093A">
        <w:t xml:space="preserve"> All children are ‘God’s masterpiece’</w:t>
      </w:r>
      <w:r w:rsidR="004E28FB">
        <w:t xml:space="preserve"> – </w:t>
      </w:r>
      <w:r w:rsidR="004E28FB" w:rsidRPr="004E28FB">
        <w:rPr>
          <w:rFonts w:cstheme="minorHAnsi"/>
        </w:rPr>
        <w:t>“</w:t>
      </w:r>
      <w:r w:rsidR="004E28FB" w:rsidRPr="004E28FB">
        <w:rPr>
          <w:rFonts w:cstheme="minorHAnsi"/>
          <w:color w:val="000000"/>
          <w:shd w:val="clear" w:color="auto" w:fill="FFFFFF"/>
        </w:rPr>
        <w:t>For we are God’s masterpiece. He has created us anew in Christ Jesus, so we can do the good things he planned for us long ago”. Ephesians 2 v10</w:t>
      </w:r>
    </w:p>
    <w:p w:rsidR="00A4093A" w:rsidRDefault="00A4093A" w:rsidP="00CA2D05">
      <w:pPr>
        <w:jc w:val="center"/>
      </w:pPr>
      <w:r>
        <w:t xml:space="preserve">Where there are problems with behaviour, we will consider all aspects of the child’s life including out-of-school circumstances, possible Special Educational Needs and disabilities </w:t>
      </w:r>
      <w:proofErr w:type="spellStart"/>
      <w:r>
        <w:t>etc</w:t>
      </w:r>
      <w:proofErr w:type="spellEnd"/>
      <w:r>
        <w:t xml:space="preserve"> and provide support to improve behaviour</w:t>
      </w:r>
      <w:r w:rsidR="000E4762">
        <w:t xml:space="preserve"> according to their needs</w:t>
      </w:r>
      <w:r w:rsidR="005C13C4">
        <w:t xml:space="preserve"> involving parents as necessary. </w:t>
      </w:r>
      <w:r>
        <w:t xml:space="preserve"> Exclusions wil</w:t>
      </w:r>
      <w:r w:rsidR="000E4762">
        <w:t>l only be used as a last resort where there are consistent breaches of our behaviour policy.</w:t>
      </w:r>
    </w:p>
    <w:p w:rsidR="000E4762" w:rsidRDefault="000E4762" w:rsidP="00CA2D05">
      <w:pPr>
        <w:jc w:val="center"/>
      </w:pPr>
      <w:r>
        <w:lastRenderedPageBreak/>
        <w:t>We will not tolerate any kind of violence and/or threatening behaviour between pupils, or pupils/parents/ carers towards the school’s staff. If a parent/carer does not conduct himself/herself properly, the school reserves the right to ban them from the school premises and, if the parent /carer continues to cause a disturbance, he or she may be liable to prosecution.</w:t>
      </w:r>
    </w:p>
    <w:p w:rsidR="000E4762" w:rsidRDefault="000E4762" w:rsidP="00CA2D05">
      <w:pPr>
        <w:jc w:val="center"/>
      </w:pPr>
      <w:r>
        <w:t>Any behaviour considered to be Bullying or Cyberbullying is not tolerated</w:t>
      </w:r>
      <w:r w:rsidR="005C13C4">
        <w:t xml:space="preserve"> and pupils should report any cases of bullying they experience or observe to a member of staff. Children can do this through our </w:t>
      </w:r>
      <w:proofErr w:type="spellStart"/>
      <w:r w:rsidR="005C13C4">
        <w:t>tootoot</w:t>
      </w:r>
      <w:proofErr w:type="spellEnd"/>
      <w:r w:rsidR="005C13C4">
        <w:t xml:space="preserve"> (safeguarding) platform if they feel unable to voice their concerns</w:t>
      </w:r>
      <w:r w:rsidR="004E28FB">
        <w:t xml:space="preserve"> or through the ‘Thought Boxes’ in every classroom</w:t>
      </w:r>
      <w:r w:rsidR="005C13C4">
        <w:t>. A member of the Senior Leadership Team will deal with this straight away.</w:t>
      </w:r>
    </w:p>
    <w:p w:rsidR="005C13C4" w:rsidRDefault="005C13C4" w:rsidP="00CA2D05">
      <w:pPr>
        <w:jc w:val="center"/>
      </w:pPr>
      <w:r>
        <w:t>To keep the pupils and staff safe, the head teacher will utilise their powers to use reasonable force in order to keep individuals from harming themselves or others. All staff in school have undertaken Team Teach training based on de-</w:t>
      </w:r>
      <w:bookmarkStart w:id="0" w:name="_GoBack"/>
      <w:bookmarkEnd w:id="0"/>
      <w:r>
        <w:t>escalation techniques.</w:t>
      </w:r>
    </w:p>
    <w:sectPr w:rsidR="005C13C4" w:rsidSect="00D449AC">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9AC" w:rsidRDefault="00D449AC" w:rsidP="00D449AC">
      <w:pPr>
        <w:spacing w:after="0" w:line="240" w:lineRule="auto"/>
      </w:pPr>
      <w:r>
        <w:separator/>
      </w:r>
    </w:p>
  </w:endnote>
  <w:endnote w:type="continuationSeparator" w:id="0">
    <w:p w:rsidR="00D449AC" w:rsidRDefault="00D449AC" w:rsidP="00D4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9AC" w:rsidRDefault="006551C1">
    <w:pPr>
      <w:pStyle w:val="Footer"/>
    </w:pPr>
    <w:proofErr w:type="spellStart"/>
    <w:r>
      <w:t>HBell</w:t>
    </w:r>
    <w:proofErr w:type="spellEnd"/>
    <w:r>
      <w:t xml:space="preserve"> February 2025</w:t>
    </w:r>
  </w:p>
  <w:p w:rsidR="00D449AC" w:rsidRDefault="00D44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9AC" w:rsidRDefault="00D449AC" w:rsidP="00D449AC">
      <w:pPr>
        <w:spacing w:after="0" w:line="240" w:lineRule="auto"/>
      </w:pPr>
      <w:r>
        <w:separator/>
      </w:r>
    </w:p>
  </w:footnote>
  <w:footnote w:type="continuationSeparator" w:id="0">
    <w:p w:rsidR="00D449AC" w:rsidRDefault="00D449AC" w:rsidP="00D449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49A"/>
    <w:rsid w:val="00067F2B"/>
    <w:rsid w:val="000E4762"/>
    <w:rsid w:val="00133B4D"/>
    <w:rsid w:val="00143F32"/>
    <w:rsid w:val="001B1198"/>
    <w:rsid w:val="00256BA3"/>
    <w:rsid w:val="002B2D57"/>
    <w:rsid w:val="002B560F"/>
    <w:rsid w:val="003026BE"/>
    <w:rsid w:val="003147BE"/>
    <w:rsid w:val="00360AB3"/>
    <w:rsid w:val="00374D39"/>
    <w:rsid w:val="003A084D"/>
    <w:rsid w:val="003A5718"/>
    <w:rsid w:val="003C0258"/>
    <w:rsid w:val="003F0FAB"/>
    <w:rsid w:val="0041747A"/>
    <w:rsid w:val="00421C8B"/>
    <w:rsid w:val="00430190"/>
    <w:rsid w:val="00450754"/>
    <w:rsid w:val="00496EC5"/>
    <w:rsid w:val="004B1424"/>
    <w:rsid w:val="004E28FB"/>
    <w:rsid w:val="004E602E"/>
    <w:rsid w:val="00516CAF"/>
    <w:rsid w:val="00594713"/>
    <w:rsid w:val="00596ACC"/>
    <w:rsid w:val="005C13C4"/>
    <w:rsid w:val="005E4A5B"/>
    <w:rsid w:val="0062794B"/>
    <w:rsid w:val="006551C1"/>
    <w:rsid w:val="00656269"/>
    <w:rsid w:val="00676086"/>
    <w:rsid w:val="00692648"/>
    <w:rsid w:val="006B5E94"/>
    <w:rsid w:val="006B5FB1"/>
    <w:rsid w:val="006C2367"/>
    <w:rsid w:val="006D014C"/>
    <w:rsid w:val="0072262E"/>
    <w:rsid w:val="00740F47"/>
    <w:rsid w:val="007565B2"/>
    <w:rsid w:val="0078153D"/>
    <w:rsid w:val="00787CFF"/>
    <w:rsid w:val="00792160"/>
    <w:rsid w:val="007D1AA3"/>
    <w:rsid w:val="007F4E99"/>
    <w:rsid w:val="0080649A"/>
    <w:rsid w:val="00860AF5"/>
    <w:rsid w:val="00881628"/>
    <w:rsid w:val="008D0001"/>
    <w:rsid w:val="008F7A42"/>
    <w:rsid w:val="00920A60"/>
    <w:rsid w:val="009368F3"/>
    <w:rsid w:val="00982162"/>
    <w:rsid w:val="009869A9"/>
    <w:rsid w:val="0099512B"/>
    <w:rsid w:val="009E7F60"/>
    <w:rsid w:val="009F3C5F"/>
    <w:rsid w:val="00A1656D"/>
    <w:rsid w:val="00A4093A"/>
    <w:rsid w:val="00A521B6"/>
    <w:rsid w:val="00A777BE"/>
    <w:rsid w:val="00A920C5"/>
    <w:rsid w:val="00AA401E"/>
    <w:rsid w:val="00AE0AFC"/>
    <w:rsid w:val="00B019FD"/>
    <w:rsid w:val="00B419B0"/>
    <w:rsid w:val="00B47EBA"/>
    <w:rsid w:val="00B817A8"/>
    <w:rsid w:val="00BA0F98"/>
    <w:rsid w:val="00BC08A7"/>
    <w:rsid w:val="00BF0A26"/>
    <w:rsid w:val="00C916EF"/>
    <w:rsid w:val="00CA2134"/>
    <w:rsid w:val="00CA2D05"/>
    <w:rsid w:val="00CB2B66"/>
    <w:rsid w:val="00CE55E8"/>
    <w:rsid w:val="00D04462"/>
    <w:rsid w:val="00D449AC"/>
    <w:rsid w:val="00D63551"/>
    <w:rsid w:val="00D870B7"/>
    <w:rsid w:val="00DB034F"/>
    <w:rsid w:val="00E23738"/>
    <w:rsid w:val="00E5694E"/>
    <w:rsid w:val="00E63E80"/>
    <w:rsid w:val="00EF547E"/>
    <w:rsid w:val="00F010A0"/>
    <w:rsid w:val="00F05A8B"/>
    <w:rsid w:val="00F4291A"/>
    <w:rsid w:val="00F45BBB"/>
    <w:rsid w:val="00FB284F"/>
    <w:rsid w:val="00FC1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0425"/>
  <w15:docId w15:val="{E5CBA854-8850-4D08-BC50-9067C305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6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6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CAF"/>
    <w:rPr>
      <w:rFonts w:ascii="Tahoma" w:hAnsi="Tahoma" w:cs="Tahoma"/>
      <w:sz w:val="16"/>
      <w:szCs w:val="16"/>
    </w:rPr>
  </w:style>
  <w:style w:type="paragraph" w:styleId="Header">
    <w:name w:val="header"/>
    <w:basedOn w:val="Normal"/>
    <w:link w:val="HeaderChar"/>
    <w:uiPriority w:val="99"/>
    <w:unhideWhenUsed/>
    <w:rsid w:val="00D44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9AC"/>
  </w:style>
  <w:style w:type="paragraph" w:styleId="Footer">
    <w:name w:val="footer"/>
    <w:basedOn w:val="Normal"/>
    <w:link w:val="FooterChar"/>
    <w:uiPriority w:val="99"/>
    <w:unhideWhenUsed/>
    <w:rsid w:val="00D44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78708">
      <w:bodyDiv w:val="1"/>
      <w:marLeft w:val="0"/>
      <w:marRight w:val="0"/>
      <w:marTop w:val="0"/>
      <w:marBottom w:val="0"/>
      <w:divBdr>
        <w:top w:val="none" w:sz="0" w:space="0" w:color="auto"/>
        <w:left w:val="none" w:sz="0" w:space="0" w:color="auto"/>
        <w:bottom w:val="none" w:sz="0" w:space="0" w:color="auto"/>
        <w:right w:val="none" w:sz="0" w:space="0" w:color="auto"/>
      </w:divBdr>
      <w:divsChild>
        <w:div w:id="389958829">
          <w:marLeft w:val="0"/>
          <w:marRight w:val="0"/>
          <w:marTop w:val="0"/>
          <w:marBottom w:val="0"/>
          <w:divBdr>
            <w:top w:val="none" w:sz="0" w:space="0" w:color="auto"/>
            <w:left w:val="none" w:sz="0" w:space="0" w:color="auto"/>
            <w:bottom w:val="none" w:sz="0" w:space="0" w:color="auto"/>
            <w:right w:val="none" w:sz="0" w:space="0" w:color="auto"/>
          </w:divBdr>
        </w:div>
        <w:div w:id="750784476">
          <w:marLeft w:val="0"/>
          <w:marRight w:val="0"/>
          <w:marTop w:val="0"/>
          <w:marBottom w:val="0"/>
          <w:divBdr>
            <w:top w:val="none" w:sz="0" w:space="0" w:color="auto"/>
            <w:left w:val="none" w:sz="0" w:space="0" w:color="auto"/>
            <w:bottom w:val="none" w:sz="0" w:space="0" w:color="auto"/>
            <w:right w:val="none" w:sz="0" w:space="0" w:color="auto"/>
          </w:divBdr>
        </w:div>
      </w:divsChild>
    </w:div>
    <w:div w:id="1302737107">
      <w:bodyDiv w:val="1"/>
      <w:marLeft w:val="0"/>
      <w:marRight w:val="0"/>
      <w:marTop w:val="0"/>
      <w:marBottom w:val="0"/>
      <w:divBdr>
        <w:top w:val="none" w:sz="0" w:space="0" w:color="auto"/>
        <w:left w:val="none" w:sz="0" w:space="0" w:color="auto"/>
        <w:bottom w:val="none" w:sz="0" w:space="0" w:color="auto"/>
        <w:right w:val="none" w:sz="0" w:space="0" w:color="auto"/>
      </w:divBdr>
      <w:divsChild>
        <w:div w:id="219946191">
          <w:marLeft w:val="0"/>
          <w:marRight w:val="0"/>
          <w:marTop w:val="0"/>
          <w:marBottom w:val="0"/>
          <w:divBdr>
            <w:top w:val="none" w:sz="0" w:space="0" w:color="auto"/>
            <w:left w:val="none" w:sz="0" w:space="0" w:color="auto"/>
            <w:bottom w:val="none" w:sz="0" w:space="0" w:color="auto"/>
            <w:right w:val="none" w:sz="0" w:space="0" w:color="auto"/>
          </w:divBdr>
        </w:div>
        <w:div w:id="1190726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Dyson</dc:creator>
  <cp:lastModifiedBy>Hazel Bell</cp:lastModifiedBy>
  <cp:revision>2</cp:revision>
  <cp:lastPrinted>2019-03-07T14:46:00Z</cp:lastPrinted>
  <dcterms:created xsi:type="dcterms:W3CDTF">2025-03-25T16:41:00Z</dcterms:created>
  <dcterms:modified xsi:type="dcterms:W3CDTF">2025-03-25T16:41:00Z</dcterms:modified>
</cp:coreProperties>
</file>